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E83DD" w14:textId="28CEE9E9" w:rsidR="0058165F" w:rsidRDefault="0058165F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24F05029" w14:textId="323FF76F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5B041C30" w14:textId="6E7B7A28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120A4AF8" w14:textId="2FEAB814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5AA4A2A4" w14:textId="79006370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1EF3B52D" w14:textId="067A51FF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1DA86487" w14:textId="77777777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415549C0" w14:textId="0F471DBD" w:rsidR="00A057D7" w:rsidRPr="00A057D7" w:rsidRDefault="00A057D7" w:rsidP="00A057D7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96"/>
          <w:szCs w:val="96"/>
        </w:rPr>
      </w:pPr>
      <w:r w:rsidRPr="00A057D7">
        <w:rPr>
          <w:rFonts w:ascii="Times New Roman" w:eastAsia="Calibri" w:hAnsi="Times New Roman" w:cs="Times New Roman"/>
          <w:sz w:val="96"/>
          <w:szCs w:val="96"/>
        </w:rPr>
        <w:t>ТЕКСТОВОЙ ОТЧЕТ</w:t>
      </w:r>
    </w:p>
    <w:p w14:paraId="7FFB2017" w14:textId="77777777" w:rsidR="00A057D7" w:rsidRPr="00A057D7" w:rsidRDefault="00A057D7" w:rsidP="00A057D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A057D7">
        <w:rPr>
          <w:rFonts w:ascii="Times New Roman" w:eastAsia="Calibri" w:hAnsi="Times New Roman" w:cs="Times New Roman"/>
          <w:sz w:val="40"/>
          <w:szCs w:val="40"/>
        </w:rPr>
        <w:t>о деятельности муниципального бюджетного учреждения культуры</w:t>
      </w:r>
    </w:p>
    <w:p w14:paraId="600B0E49" w14:textId="77777777" w:rsidR="00A057D7" w:rsidRPr="00A057D7" w:rsidRDefault="00A057D7" w:rsidP="00A057D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A057D7">
        <w:rPr>
          <w:rFonts w:ascii="Times New Roman" w:eastAsia="Calibri" w:hAnsi="Times New Roman" w:cs="Times New Roman"/>
          <w:sz w:val="40"/>
          <w:szCs w:val="40"/>
        </w:rPr>
        <w:t>«Централизованная клубная система»</w:t>
      </w:r>
    </w:p>
    <w:p w14:paraId="232FF125" w14:textId="1C80ABAF" w:rsidR="00A057D7" w:rsidRPr="00A057D7" w:rsidRDefault="00A057D7" w:rsidP="00A057D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A057D7">
        <w:rPr>
          <w:rFonts w:ascii="Times New Roman" w:eastAsia="Calibri" w:hAnsi="Times New Roman" w:cs="Times New Roman"/>
          <w:sz w:val="40"/>
          <w:szCs w:val="40"/>
        </w:rPr>
        <w:t>муниципального образования Ясненский городской округ и методической службы за 2020 год.</w:t>
      </w:r>
    </w:p>
    <w:p w14:paraId="43EBFC00" w14:textId="77777777" w:rsidR="00A057D7" w:rsidRPr="00A057D7" w:rsidRDefault="00A057D7" w:rsidP="00A057D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40"/>
          <w:szCs w:val="40"/>
        </w:rPr>
      </w:pPr>
    </w:p>
    <w:p w14:paraId="4F2F714D" w14:textId="77777777" w:rsidR="00A057D7" w:rsidRPr="00A057D7" w:rsidRDefault="00A057D7" w:rsidP="00A057D7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14:paraId="502EF636" w14:textId="34A8566D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39086126" w14:textId="1183C892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07B253BF" w14:textId="5F437D88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3B33BE9F" w14:textId="4B24A909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58759EDA" w14:textId="335BF035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691AE104" w14:textId="47374665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2E9478C5" w14:textId="77777777" w:rsidR="00A057D7" w:rsidRDefault="00A057D7" w:rsidP="00122703">
      <w:pPr>
        <w:pStyle w:val="a5"/>
        <w:spacing w:line="360" w:lineRule="auto"/>
        <w:ind w:firstLine="709"/>
        <w:jc w:val="both"/>
        <w:rPr>
          <w:rFonts w:cs="Microsoft Sans Serif"/>
          <w:sz w:val="28"/>
          <w:szCs w:val="28"/>
        </w:rPr>
      </w:pPr>
    </w:p>
    <w:p w14:paraId="0B5F0CC8" w14:textId="08DA25BC" w:rsidR="00A3502C" w:rsidRPr="00D1694B" w:rsidRDefault="00A3502C" w:rsidP="00D1694B">
      <w:pPr>
        <w:numPr>
          <w:ilvl w:val="0"/>
          <w:numId w:val="6"/>
        </w:num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1694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Клубные ресурсы: сеть, кадры, образовательный уровень, материально – техническая база.</w:t>
      </w:r>
    </w:p>
    <w:p w14:paraId="587A0668" w14:textId="77777777" w:rsidR="00A3502C" w:rsidRPr="00D1694B" w:rsidRDefault="00A3502C" w:rsidP="00A3502C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5C54B4FF" w14:textId="77777777" w:rsidR="00A3502C" w:rsidRPr="00D1694B" w:rsidRDefault="00A3502C" w:rsidP="00B7560B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1694B">
        <w:rPr>
          <w:rFonts w:ascii="Times New Roman" w:eastAsia="Calibri" w:hAnsi="Times New Roman" w:cs="Times New Roman"/>
          <w:sz w:val="28"/>
          <w:szCs w:val="28"/>
        </w:rPr>
        <w:t>Юридический адрес: 462781, Оренбургская обл., г. Ясный, ул. Ленина 3</w:t>
      </w:r>
    </w:p>
    <w:p w14:paraId="38B08616" w14:textId="77777777" w:rsidR="00A3502C" w:rsidRPr="00D1694B" w:rsidRDefault="00A3502C" w:rsidP="00B7560B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1694B">
        <w:rPr>
          <w:rFonts w:ascii="Times New Roman" w:eastAsia="Calibri" w:hAnsi="Times New Roman" w:cs="Times New Roman"/>
          <w:sz w:val="28"/>
          <w:szCs w:val="28"/>
        </w:rPr>
        <w:t>тел. (35368) 2-24-67, факс (35368) 2-12-91</w:t>
      </w:r>
    </w:p>
    <w:p w14:paraId="6714BF99" w14:textId="77777777" w:rsidR="00A3502C" w:rsidRPr="00D1694B" w:rsidRDefault="00A3502C" w:rsidP="00B7560B">
      <w:pPr>
        <w:shd w:val="clear" w:color="auto" w:fill="FFFFFF"/>
        <w:spacing w:after="27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Директор: Ибраева </w:t>
      </w:r>
      <w:proofErr w:type="spellStart"/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Махаббат</w:t>
      </w:r>
      <w:proofErr w:type="spellEnd"/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Сериковна</w:t>
      </w:r>
      <w:proofErr w:type="spellEnd"/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0746F9" w14:textId="57A96C18" w:rsidR="00A3502C" w:rsidRPr="00D1694B" w:rsidRDefault="00A3502C" w:rsidP="00A3502C">
      <w:pPr>
        <w:shd w:val="clear" w:color="auto" w:fill="FFFFFF"/>
        <w:spacing w:after="27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МБУК «ЦКС»</w:t>
      </w:r>
      <w:r w:rsidR="00D1694B"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14  филиалов</w:t>
      </w:r>
      <w:proofErr w:type="gramEnd"/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них 12 находятся в сельской местности:</w:t>
      </w:r>
    </w:p>
    <w:p w14:paraId="0C3A71A3" w14:textId="77777777" w:rsidR="00A3502C" w:rsidRPr="00D1694B" w:rsidRDefault="00A3502C" w:rsidP="00A350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Центральный Дом культуры</w:t>
      </w:r>
    </w:p>
    <w:p w14:paraId="39263004" w14:textId="77777777" w:rsidR="00A3502C" w:rsidRPr="00D1694B" w:rsidRDefault="00A3502C" w:rsidP="00A350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Дом культуры </w:t>
      </w:r>
      <w:proofErr w:type="gramStart"/>
      <w:r w:rsidRPr="00D1694B">
        <w:rPr>
          <w:rFonts w:ascii="Times New Roman" w:eastAsia="Times New Roman" w:hAnsi="Times New Roman" w:cs="Times New Roman"/>
          <w:w w:val="80"/>
          <w:sz w:val="28"/>
          <w:szCs w:val="28"/>
          <w:lang w:eastAsia="ru-RU"/>
        </w:rPr>
        <w:t xml:space="preserve">« </w:t>
      </w:r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Горняк</w:t>
      </w:r>
      <w:proofErr w:type="gramEnd"/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»  - филиал №1</w:t>
      </w:r>
    </w:p>
    <w:p w14:paraId="090CCCF8" w14:textId="77777777" w:rsidR="00A3502C" w:rsidRPr="00D1694B" w:rsidRDefault="00A3502C" w:rsidP="00A350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- Акжарский сельский Дом культуры</w:t>
      </w:r>
      <w:r w:rsidRPr="00D1694B">
        <w:rPr>
          <w:rFonts w:ascii="Times New Roman" w:eastAsia="Times New Roman" w:hAnsi="Times New Roman" w:cs="Times New Roman"/>
          <w:spacing w:val="60"/>
          <w:w w:val="95"/>
          <w:sz w:val="28"/>
          <w:szCs w:val="28"/>
          <w:lang w:eastAsia="ru-RU"/>
        </w:rPr>
        <w:t xml:space="preserve"> </w:t>
      </w:r>
      <w:r w:rsidRPr="00D1694B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 xml:space="preserve">- </w:t>
      </w: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№2</w:t>
      </w:r>
    </w:p>
    <w:p w14:paraId="4B1FEC75" w14:textId="77777777" w:rsidR="00A3502C" w:rsidRPr="00D1694B" w:rsidRDefault="00A3502C" w:rsidP="00A350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Каракульский сельский клуб </w:t>
      </w:r>
      <w:r w:rsidRPr="00D1694B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 xml:space="preserve">— </w:t>
      </w: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№4</w:t>
      </w:r>
    </w:p>
    <w:p w14:paraId="18FBE7A5" w14:textId="60F506D1" w:rsidR="00A3502C" w:rsidRPr="00D1694B" w:rsidRDefault="00A3502C" w:rsidP="00A3502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-</w:t>
      </w:r>
      <w:proofErr w:type="spellStart"/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Еленовский</w:t>
      </w:r>
      <w:proofErr w:type="spellEnd"/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сельский Дом культуры </w:t>
      </w:r>
      <w:r w:rsidRPr="00D1694B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>—</w:t>
      </w: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 №8</w:t>
      </w:r>
    </w:p>
    <w:p w14:paraId="12F257F8" w14:textId="77777777" w:rsidR="00A3502C" w:rsidRPr="00D1694B" w:rsidRDefault="00A3502C" w:rsidP="00A3502C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Верхне- </w:t>
      </w:r>
      <w:proofErr w:type="spellStart"/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Киембайский</w:t>
      </w:r>
      <w:proofErr w:type="spellEnd"/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сельский клуб </w:t>
      </w:r>
      <w:r w:rsidRPr="00D1694B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>—</w:t>
      </w: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 №9</w:t>
      </w:r>
    </w:p>
    <w:p w14:paraId="76259351" w14:textId="77777777" w:rsidR="00A3502C" w:rsidRPr="00D1694B" w:rsidRDefault="00A3502C" w:rsidP="00A3502C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</w:t>
      </w:r>
      <w:proofErr w:type="spellStart"/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Керуембаевский</w:t>
      </w:r>
      <w:proofErr w:type="spellEnd"/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сельский клуб </w:t>
      </w:r>
      <w:r w:rsidRPr="00D1694B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>—</w:t>
      </w:r>
      <w:r w:rsidRPr="00D1694B">
        <w:rPr>
          <w:rFonts w:ascii="Times New Roman" w:eastAsia="Times New Roman" w:hAnsi="Times New Roman" w:cs="Times New Roman"/>
          <w:spacing w:val="57"/>
          <w:w w:val="85"/>
          <w:sz w:val="28"/>
          <w:szCs w:val="28"/>
          <w:lang w:eastAsia="ru-RU"/>
        </w:rPr>
        <w:t xml:space="preserve"> </w:t>
      </w:r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филиал </w:t>
      </w: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№10</w:t>
      </w:r>
    </w:p>
    <w:p w14:paraId="1A917C8B" w14:textId="77777777" w:rsidR="00A3502C" w:rsidRPr="00D1694B" w:rsidRDefault="00A3502C" w:rsidP="00A3502C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1694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D1694B">
        <w:rPr>
          <w:rFonts w:ascii="Times New Roman" w:eastAsia="Calibri" w:hAnsi="Times New Roman" w:cs="Times New Roman"/>
          <w:sz w:val="28"/>
          <w:szCs w:val="28"/>
        </w:rPr>
        <w:t>Котансинский</w:t>
      </w:r>
      <w:proofErr w:type="spellEnd"/>
      <w:r w:rsidRPr="00D1694B">
        <w:rPr>
          <w:rFonts w:ascii="Times New Roman" w:eastAsia="Calibri" w:hAnsi="Times New Roman" w:cs="Times New Roman"/>
          <w:sz w:val="28"/>
          <w:szCs w:val="28"/>
        </w:rPr>
        <w:t xml:space="preserve"> сельский клуб </w:t>
      </w:r>
      <w:r w:rsidRPr="00D1694B">
        <w:rPr>
          <w:rFonts w:ascii="Times New Roman" w:eastAsia="Calibri" w:hAnsi="Times New Roman" w:cs="Times New Roman"/>
          <w:w w:val="85"/>
          <w:sz w:val="28"/>
          <w:szCs w:val="28"/>
        </w:rPr>
        <w:t xml:space="preserve">— </w:t>
      </w:r>
      <w:r w:rsidRPr="00D1694B">
        <w:rPr>
          <w:rFonts w:ascii="Times New Roman" w:eastAsia="Calibri" w:hAnsi="Times New Roman" w:cs="Times New Roman"/>
          <w:sz w:val="28"/>
          <w:szCs w:val="28"/>
        </w:rPr>
        <w:t>филиал</w:t>
      </w:r>
      <w:r w:rsidRPr="00D1694B">
        <w:rPr>
          <w:rFonts w:ascii="Times New Roman" w:eastAsia="Calibri" w:hAnsi="Times New Roman" w:cs="Times New Roman"/>
          <w:spacing w:val="-53"/>
          <w:sz w:val="28"/>
          <w:szCs w:val="28"/>
        </w:rPr>
        <w:t xml:space="preserve"> </w:t>
      </w:r>
      <w:r w:rsidRPr="00D1694B">
        <w:rPr>
          <w:rFonts w:ascii="Times New Roman" w:eastAsia="Calibri" w:hAnsi="Times New Roman" w:cs="Times New Roman"/>
          <w:sz w:val="28"/>
          <w:szCs w:val="28"/>
        </w:rPr>
        <w:t>№11</w:t>
      </w:r>
    </w:p>
    <w:p w14:paraId="5A63AC8C" w14:textId="77777777" w:rsidR="00A3502C" w:rsidRPr="00D1694B" w:rsidRDefault="00A3502C" w:rsidP="00A3502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Комаровский сельский Дом культуры </w:t>
      </w:r>
      <w:r w:rsidRPr="00D1694B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>—</w:t>
      </w: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 №12</w:t>
      </w:r>
    </w:p>
    <w:p w14:paraId="3CDF5EB6" w14:textId="77777777" w:rsidR="00A3502C" w:rsidRPr="00D1694B" w:rsidRDefault="00A3502C" w:rsidP="00A3502C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1694B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D1694B">
        <w:rPr>
          <w:rFonts w:ascii="Times New Roman" w:eastAsia="Calibri" w:hAnsi="Times New Roman" w:cs="Times New Roman"/>
          <w:sz w:val="28"/>
          <w:szCs w:val="28"/>
        </w:rPr>
        <w:t>Тыкашинский</w:t>
      </w:r>
      <w:proofErr w:type="spellEnd"/>
      <w:r w:rsidRPr="00D1694B">
        <w:rPr>
          <w:rFonts w:ascii="Times New Roman" w:eastAsia="Calibri" w:hAnsi="Times New Roman" w:cs="Times New Roman"/>
          <w:sz w:val="28"/>
          <w:szCs w:val="28"/>
        </w:rPr>
        <w:t xml:space="preserve"> сельский клуб </w:t>
      </w:r>
      <w:r w:rsidRPr="00D1694B">
        <w:rPr>
          <w:rFonts w:ascii="Times New Roman" w:eastAsia="Calibri" w:hAnsi="Times New Roman" w:cs="Times New Roman"/>
          <w:w w:val="85"/>
          <w:sz w:val="28"/>
          <w:szCs w:val="28"/>
        </w:rPr>
        <w:t xml:space="preserve">— </w:t>
      </w:r>
      <w:r w:rsidRPr="00D1694B">
        <w:rPr>
          <w:rFonts w:ascii="Times New Roman" w:eastAsia="Calibri" w:hAnsi="Times New Roman" w:cs="Times New Roman"/>
          <w:sz w:val="28"/>
          <w:szCs w:val="28"/>
        </w:rPr>
        <w:t>филиал №14</w:t>
      </w:r>
    </w:p>
    <w:p w14:paraId="60413C83" w14:textId="77777777" w:rsidR="00A3502C" w:rsidRPr="00D1694B" w:rsidRDefault="00A3502C" w:rsidP="00A3502C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1694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D1694B">
        <w:rPr>
          <w:rFonts w:ascii="Times New Roman" w:eastAsia="Calibri" w:hAnsi="Times New Roman" w:cs="Times New Roman"/>
          <w:sz w:val="28"/>
          <w:szCs w:val="28"/>
        </w:rPr>
        <w:t>Кумакский</w:t>
      </w:r>
      <w:proofErr w:type="spellEnd"/>
      <w:r w:rsidRPr="00D1694B">
        <w:rPr>
          <w:rFonts w:ascii="Times New Roman" w:eastAsia="Calibri" w:hAnsi="Times New Roman" w:cs="Times New Roman"/>
          <w:sz w:val="28"/>
          <w:szCs w:val="28"/>
        </w:rPr>
        <w:t xml:space="preserve"> сельский клуб </w:t>
      </w:r>
      <w:r w:rsidRPr="00D1694B">
        <w:rPr>
          <w:rFonts w:ascii="Times New Roman" w:eastAsia="Calibri" w:hAnsi="Times New Roman" w:cs="Times New Roman"/>
          <w:w w:val="85"/>
          <w:sz w:val="28"/>
          <w:szCs w:val="28"/>
        </w:rPr>
        <w:t xml:space="preserve">— </w:t>
      </w:r>
      <w:r w:rsidRPr="00D1694B">
        <w:rPr>
          <w:rFonts w:ascii="Times New Roman" w:eastAsia="Calibri" w:hAnsi="Times New Roman" w:cs="Times New Roman"/>
          <w:sz w:val="28"/>
          <w:szCs w:val="28"/>
        </w:rPr>
        <w:t>филиал №15</w:t>
      </w:r>
    </w:p>
    <w:p w14:paraId="41BB69F9" w14:textId="77777777" w:rsidR="00A3502C" w:rsidRPr="00D1694B" w:rsidRDefault="00A3502C" w:rsidP="00A3502C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1694B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- </w:t>
      </w:r>
      <w:proofErr w:type="spellStart"/>
      <w:r w:rsidRPr="00D1694B">
        <w:rPr>
          <w:rFonts w:ascii="Times New Roman" w:eastAsia="Times New Roman" w:hAnsi="Times New Roman" w:cs="Times New Roman"/>
          <w:w w:val="95"/>
          <w:sz w:val="28"/>
          <w:szCs w:val="28"/>
        </w:rPr>
        <w:t>Новосельский</w:t>
      </w:r>
      <w:proofErr w:type="spellEnd"/>
      <w:r w:rsidRPr="00D1694B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сельский Дом культуры</w:t>
      </w:r>
      <w:r w:rsidRPr="00D1694B">
        <w:rPr>
          <w:rFonts w:ascii="Times New Roman" w:eastAsia="Times New Roman" w:hAnsi="Times New Roman" w:cs="Times New Roman"/>
          <w:spacing w:val="52"/>
          <w:w w:val="95"/>
          <w:sz w:val="28"/>
          <w:szCs w:val="28"/>
        </w:rPr>
        <w:t xml:space="preserve"> </w:t>
      </w:r>
      <w:r w:rsidRPr="00D1694B">
        <w:rPr>
          <w:rFonts w:ascii="Times New Roman" w:eastAsia="Times New Roman" w:hAnsi="Times New Roman" w:cs="Times New Roman"/>
          <w:w w:val="85"/>
          <w:sz w:val="28"/>
          <w:szCs w:val="28"/>
        </w:rPr>
        <w:t>—</w:t>
      </w:r>
      <w:r w:rsidRPr="00D1694B">
        <w:rPr>
          <w:rFonts w:ascii="Times New Roman" w:eastAsia="Times New Roman" w:hAnsi="Times New Roman" w:cs="Times New Roman"/>
          <w:sz w:val="28"/>
          <w:szCs w:val="28"/>
        </w:rPr>
        <w:t xml:space="preserve"> филиал №16</w:t>
      </w:r>
    </w:p>
    <w:p w14:paraId="3B7A87D6" w14:textId="0BF3DD03" w:rsidR="00A3502C" w:rsidRDefault="00A3502C" w:rsidP="00D1694B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1694B">
        <w:rPr>
          <w:rFonts w:ascii="Times New Roman" w:eastAsia="Times New Roman" w:hAnsi="Times New Roman" w:cs="Times New Roman"/>
          <w:sz w:val="28"/>
          <w:szCs w:val="28"/>
        </w:rPr>
        <w:t>- Веселовский сельский Дом культуры - филиал № 6</w:t>
      </w:r>
    </w:p>
    <w:p w14:paraId="33137171" w14:textId="77777777" w:rsidR="00B7560B" w:rsidRPr="00D1694B" w:rsidRDefault="00B7560B" w:rsidP="00B7560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Рассветинский</w:t>
      </w:r>
      <w:proofErr w:type="spellEnd"/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досуга </w:t>
      </w:r>
      <w:r w:rsidRPr="00D1694B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 xml:space="preserve">— </w:t>
      </w:r>
      <w:r w:rsidRPr="00D1694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№5</w:t>
      </w:r>
    </w:p>
    <w:p w14:paraId="56DFAF68" w14:textId="77777777" w:rsidR="002D4B08" w:rsidRDefault="002D4B08" w:rsidP="002D4B08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Учреждения культуры МО Ясненский городской округ работают в самых различных направлениях, опираясь на законодательные акты и нормативно-правовую базу в области культуры.</w:t>
      </w:r>
    </w:p>
    <w:p w14:paraId="5E590684" w14:textId="1BA7BC56" w:rsidR="002D4B08" w:rsidRDefault="002D4B08" w:rsidP="002D4B08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зону обслуживания </w:t>
      </w:r>
      <w:r w:rsidRPr="008977FE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униципального бюджетного учреждения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культуры </w:t>
      </w:r>
      <w:r w:rsidRPr="008977FE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gramEnd"/>
      <w:r w:rsidRPr="008977FE">
        <w:rPr>
          <w:rFonts w:ascii="Times New Roman" w:eastAsia="Calibri" w:hAnsi="Times New Roman" w:cs="Times New Roman"/>
          <w:sz w:val="28"/>
          <w:szCs w:val="28"/>
        </w:rPr>
        <w:t>Ц</w:t>
      </w:r>
      <w:r>
        <w:rPr>
          <w:rFonts w:ascii="Times New Roman" w:eastAsia="Calibri" w:hAnsi="Times New Roman" w:cs="Times New Roman"/>
          <w:sz w:val="28"/>
          <w:szCs w:val="28"/>
        </w:rPr>
        <w:t>ентрализованная клубная система</w:t>
      </w:r>
      <w:r w:rsidRPr="008977FE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(МБУК «ЦКС») </w:t>
      </w:r>
      <w:r w:rsidRPr="008977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входят</w:t>
      </w:r>
      <w:r w:rsidRPr="008977FE">
        <w:rPr>
          <w:rFonts w:ascii="Times New Roman" w:eastAsia="Calibri" w:hAnsi="Times New Roman" w:cs="Times New Roman"/>
          <w:sz w:val="28"/>
          <w:szCs w:val="28"/>
        </w:rPr>
        <w:t xml:space="preserve"> 14 филиалов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8977FE">
        <w:rPr>
          <w:rFonts w:ascii="Times New Roman" w:eastAsia="Calibri" w:hAnsi="Times New Roman" w:cs="Times New Roman"/>
          <w:sz w:val="28"/>
          <w:szCs w:val="28"/>
        </w:rPr>
        <w:t xml:space="preserve"> из них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8977FE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8977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культурно-досуговых учреждений </w:t>
      </w:r>
      <w:r w:rsidRPr="008977FE">
        <w:rPr>
          <w:rFonts w:ascii="Times New Roman" w:eastAsia="Calibri" w:hAnsi="Times New Roman" w:cs="Times New Roman"/>
          <w:sz w:val="28"/>
          <w:szCs w:val="28"/>
        </w:rPr>
        <w:t>находятся в сельской местности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4CC2621" w14:textId="77777777" w:rsidR="002D4B08" w:rsidRDefault="002D4B08" w:rsidP="00B7560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66B9FE39" w14:textId="1F1E7E2D" w:rsidR="00A3502C" w:rsidRPr="00A3502C" w:rsidRDefault="00A3502C" w:rsidP="00A3502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1694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Общая численность работников составляет – </w:t>
      </w:r>
      <w:r w:rsidR="00D1694B"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D1694B">
        <w:rPr>
          <w:rFonts w:ascii="Times New Roman" w:eastAsia="Times New Roman" w:hAnsi="Times New Roman" w:cs="Times New Roman"/>
          <w:sz w:val="28"/>
          <w:szCs w:val="28"/>
        </w:rPr>
        <w:t xml:space="preserve"> человек, относящихся</w:t>
      </w:r>
      <w:r w:rsidRPr="00A3502C">
        <w:rPr>
          <w:rFonts w:ascii="Times New Roman" w:eastAsia="Times New Roman" w:hAnsi="Times New Roman" w:cs="Times New Roman"/>
          <w:sz w:val="28"/>
          <w:szCs w:val="28"/>
        </w:rPr>
        <w:t xml:space="preserve"> к основному персоналу - 2</w:t>
      </w:r>
      <w:r w:rsidR="00D1694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3502C">
        <w:rPr>
          <w:rFonts w:ascii="Times New Roman" w:eastAsia="Times New Roman" w:hAnsi="Times New Roman" w:cs="Times New Roman"/>
          <w:sz w:val="28"/>
          <w:szCs w:val="28"/>
        </w:rPr>
        <w:t xml:space="preserve">, из них с высшим образованием - </w:t>
      </w:r>
      <w:r w:rsidR="00D1694B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3502C">
        <w:rPr>
          <w:rFonts w:ascii="Times New Roman" w:eastAsia="Times New Roman" w:hAnsi="Times New Roman" w:cs="Times New Roman"/>
          <w:sz w:val="28"/>
          <w:szCs w:val="28"/>
        </w:rPr>
        <w:t xml:space="preserve"> специалистов, средне – специальным образованием –</w:t>
      </w:r>
      <w:r w:rsidR="00D169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0C70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A3502C">
        <w:rPr>
          <w:rFonts w:ascii="Times New Roman" w:eastAsia="Times New Roman" w:hAnsi="Times New Roman" w:cs="Times New Roman"/>
          <w:sz w:val="28"/>
          <w:szCs w:val="28"/>
        </w:rPr>
        <w:t xml:space="preserve"> человек.  </w:t>
      </w:r>
    </w:p>
    <w:p w14:paraId="085AB69D" w14:textId="46A29459" w:rsidR="00A3502C" w:rsidRDefault="00A3502C" w:rsidP="00A3502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3502C">
        <w:rPr>
          <w:rFonts w:ascii="Times New Roman" w:eastAsia="Times New Roman" w:hAnsi="Times New Roman" w:cs="Times New Roman"/>
          <w:sz w:val="28"/>
          <w:szCs w:val="28"/>
        </w:rPr>
        <w:t xml:space="preserve">Все </w:t>
      </w:r>
      <w:r w:rsidR="002D4B08">
        <w:rPr>
          <w:rFonts w:ascii="Times New Roman" w:eastAsia="Times New Roman" w:hAnsi="Times New Roman" w:cs="Times New Roman"/>
          <w:sz w:val="28"/>
          <w:szCs w:val="28"/>
        </w:rPr>
        <w:t xml:space="preserve">учреждения </w:t>
      </w:r>
      <w:proofErr w:type="gramStart"/>
      <w:r w:rsidRPr="00A3502C">
        <w:rPr>
          <w:rFonts w:ascii="Times New Roman" w:eastAsia="Times New Roman" w:hAnsi="Times New Roman" w:cs="Times New Roman"/>
          <w:sz w:val="28"/>
          <w:szCs w:val="28"/>
        </w:rPr>
        <w:t>культуры  находятся</w:t>
      </w:r>
      <w:proofErr w:type="gramEnd"/>
      <w:r w:rsidRPr="00A3502C">
        <w:rPr>
          <w:rFonts w:ascii="Times New Roman" w:eastAsia="Times New Roman" w:hAnsi="Times New Roman" w:cs="Times New Roman"/>
          <w:sz w:val="28"/>
          <w:szCs w:val="28"/>
        </w:rPr>
        <w:t xml:space="preserve"> в оперативном управлении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A3502C">
        <w:rPr>
          <w:rFonts w:ascii="Times New Roman" w:eastAsia="Times New Roman" w:hAnsi="Times New Roman" w:cs="Times New Roman"/>
          <w:sz w:val="28"/>
          <w:szCs w:val="28"/>
        </w:rPr>
        <w:t xml:space="preserve">униципального образования Ясненский городской округ. </w:t>
      </w:r>
    </w:p>
    <w:p w14:paraId="637C48EB" w14:textId="77777777" w:rsidR="002D4B08" w:rsidRDefault="002D4B08" w:rsidP="002D4B08">
      <w:p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зданий клубных учреждений в сельской местности построены </w:t>
      </w:r>
      <w:r w:rsidRPr="00C62CBA">
        <w:rPr>
          <w:rFonts w:ascii="Times New Roman" w:hAnsi="Times New Roman" w:cs="Times New Roman"/>
          <w:sz w:val="28"/>
          <w:szCs w:val="28"/>
        </w:rPr>
        <w:t xml:space="preserve">в 60-ые - 70-ые </w:t>
      </w:r>
      <w:r>
        <w:rPr>
          <w:rFonts w:ascii="Times New Roman" w:hAnsi="Times New Roman" w:cs="Times New Roman"/>
          <w:sz w:val="28"/>
          <w:szCs w:val="28"/>
        </w:rPr>
        <w:t xml:space="preserve">годы, что не соответствует современным требованиям предоставления качественных услуг. </w:t>
      </w:r>
    </w:p>
    <w:p w14:paraId="32064FD7" w14:textId="77777777" w:rsidR="002D4B08" w:rsidRPr="001C64B0" w:rsidRDefault="002D4B08" w:rsidP="002D4B08">
      <w:p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 капитальный ремонт зданий: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Новосельский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- филиал № 14 МБУК «ЦКС», Комаровский СДК -</w:t>
      </w:r>
      <w:r w:rsidRPr="005C25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филиал № </w:t>
      </w:r>
      <w:r w:rsidRPr="001C64B0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МБУК «ЦКС».</w:t>
      </w:r>
    </w:p>
    <w:p w14:paraId="3731B73C" w14:textId="77777777" w:rsidR="002D4B08" w:rsidRDefault="002D4B08" w:rsidP="002D4B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FF8">
        <w:rPr>
          <w:rFonts w:ascii="Times New Roman" w:eastAsia="Calibri" w:hAnsi="Times New Roman" w:cs="Times New Roman"/>
          <w:sz w:val="28"/>
          <w:szCs w:val="28"/>
        </w:rPr>
        <w:tab/>
        <w:t xml:space="preserve">Для получения субсидии  из федерального и областного бюджетов на капитальный ремонт, строительство и реконструкцию объектов культурно-досугового типа в сельской местности, в 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FF0FF8">
        <w:rPr>
          <w:rFonts w:ascii="Times New Roman" w:eastAsia="Calibri" w:hAnsi="Times New Roman" w:cs="Times New Roman"/>
          <w:sz w:val="28"/>
          <w:szCs w:val="28"/>
        </w:rPr>
        <w:t xml:space="preserve">инистерство культуры Оренбургской области 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FF0FF8">
        <w:rPr>
          <w:rFonts w:ascii="Times New Roman" w:eastAsia="Calibri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</w:t>
      </w:r>
      <w:r w:rsidRPr="00FF0FF8">
        <w:rPr>
          <w:rFonts w:ascii="Times New Roman" w:eastAsia="Calibri" w:hAnsi="Times New Roman" w:cs="Times New Roman"/>
          <w:sz w:val="28"/>
          <w:szCs w:val="28"/>
        </w:rPr>
        <w:t xml:space="preserve"> Ясненский городской округ  направлен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FF0FF8">
        <w:rPr>
          <w:rFonts w:ascii="Times New Roman" w:eastAsia="Calibri" w:hAnsi="Times New Roman" w:cs="Times New Roman"/>
          <w:sz w:val="28"/>
          <w:szCs w:val="28"/>
        </w:rPr>
        <w:t xml:space="preserve">  проектно-сметная документация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F0FF8">
        <w:rPr>
          <w:rFonts w:ascii="Times New Roman" w:eastAsia="Calibri" w:hAnsi="Times New Roman" w:cs="Times New Roman"/>
          <w:sz w:val="28"/>
          <w:szCs w:val="28"/>
        </w:rPr>
        <w:t xml:space="preserve">  «Капитальный ремонт кровли сель</w:t>
      </w:r>
      <w:r>
        <w:rPr>
          <w:rFonts w:ascii="Times New Roman" w:eastAsia="Calibri" w:hAnsi="Times New Roman" w:cs="Times New Roman"/>
          <w:sz w:val="28"/>
          <w:szCs w:val="28"/>
        </w:rPr>
        <w:t>ского Дома культуры п. Комарово</w:t>
      </w:r>
      <w:r w:rsidRPr="00FF0FF8">
        <w:rPr>
          <w:rFonts w:ascii="Times New Roman" w:eastAsia="Calibri" w:hAnsi="Times New Roman" w:cs="Times New Roman"/>
          <w:sz w:val="28"/>
          <w:szCs w:val="28"/>
        </w:rPr>
        <w:t>»</w:t>
      </w:r>
      <w:r w:rsidRPr="00FF0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расположенного по адресу: Оренбургская область, поселок Комарово, ул. Северная д.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CD686F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«Капитальный ремонт  сельского Дома культуры п. Комарово,  расположенного по адресу: Оренбургская область, поселок Комарово, ул. Северная д.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прошедшая госэкспертизу.</w:t>
      </w:r>
    </w:p>
    <w:p w14:paraId="3FD6D2A6" w14:textId="6F9ADDFF" w:rsidR="002D4B08" w:rsidRDefault="002D4B08" w:rsidP="002D4B0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2021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  запланирована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ликвидация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ДД, по причинам  отсутствия специалиста и ежегодного уменьшения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п.Рассвет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данный момент в селе проживает 8 человек, специалист данного учреждения, уволился по собственному желанию.</w:t>
      </w:r>
    </w:p>
    <w:p w14:paraId="2ECAEDB0" w14:textId="77777777" w:rsidR="002D4B08" w:rsidRPr="009B211C" w:rsidRDefault="002D4B08" w:rsidP="002D4B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211C">
        <w:rPr>
          <w:rFonts w:ascii="Times New Roman" w:eastAsia="Times New Roman" w:hAnsi="Times New Roman" w:cs="Times New Roman"/>
          <w:sz w:val="28"/>
          <w:szCs w:val="28"/>
        </w:rPr>
        <w:t xml:space="preserve">В 2020 году </w:t>
      </w:r>
      <w:r w:rsidRPr="009B2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областно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9B2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B2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ежегодных премиях Правительства Оренбургской области «Грани мастерства» для муниципальных учреждений культурно-досуговой сферы Оренбургской области и их работников» грант- в размере 100 0000 руб. культурно-досуговому учреждению - ДК «Горняк». На полученные средства было приобретено видео оборудование для съём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r w:rsidRPr="009B21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видеомонтажа мероприятий:</w:t>
      </w:r>
    </w:p>
    <w:p w14:paraId="7B7A98C4" w14:textId="77777777" w:rsidR="00B92585" w:rsidRPr="005E5423" w:rsidRDefault="00B92585" w:rsidP="00B92585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5423">
        <w:rPr>
          <w:rFonts w:ascii="Times New Roman" w:eastAsia="Times New Roman" w:hAnsi="Times New Roman" w:cs="Times New Roman"/>
          <w:color w:val="000000"/>
          <w:sz w:val="28"/>
          <w:szCs w:val="28"/>
        </w:rPr>
        <w:t>На сегодняшний день товар доставлен в полном объеме и соответствует всем запрашиваемым нормам.</w:t>
      </w:r>
    </w:p>
    <w:p w14:paraId="131B97BB" w14:textId="3FC7F672" w:rsidR="0058165F" w:rsidRPr="00C276D8" w:rsidRDefault="007E0A7A" w:rsidP="008765F6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 деятельности культурно-досуговых учреждений клубного типа.</w:t>
      </w:r>
    </w:p>
    <w:p w14:paraId="2498990F" w14:textId="1F8681F7" w:rsidR="0058165F" w:rsidRDefault="007E0A7A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Цель деятельности культурно-досуговых учреждений клубного типа Ясненского городского округа- создание благоприятных условий для развития творческого потенциала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духовно-нравственного самоопределения </w:t>
      </w:r>
      <w:r w:rsidR="00594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личности,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сохраняя и </w:t>
      </w:r>
      <w:r w:rsidR="00594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распространения нематериального культурного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94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наследия посредством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организаций досуга жителей муниципального образования.</w:t>
      </w:r>
    </w:p>
    <w:p w14:paraId="5AE44054" w14:textId="3A6377AC" w:rsidR="007E0A7A" w:rsidRDefault="007E0A7A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Задачами КДУ являются:</w:t>
      </w:r>
    </w:p>
    <w:p w14:paraId="14F2C5BF" w14:textId="76910F26" w:rsidR="007E0A7A" w:rsidRDefault="007E0A7A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формирование и удовлетворение потребностей населения в сохранении и развитии традиционного народного художественного </w:t>
      </w:r>
      <w:r w:rsidR="004F4F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творчества, </w:t>
      </w:r>
      <w:r w:rsidR="003E2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творческой инициативы и социально-культурно1 инициативы населения;</w:t>
      </w:r>
    </w:p>
    <w:p w14:paraId="35FF259B" w14:textId="4D16B5FA" w:rsidR="003E29A9" w:rsidRDefault="003E29A9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предоставление услуг социально-культурного, оздоровительного и развлекательного характера, доступных широким слоям населения;</w:t>
      </w:r>
    </w:p>
    <w:p w14:paraId="7B500FC8" w14:textId="7A5444DB" w:rsidR="003E29A9" w:rsidRDefault="003E29A9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обеспечение равного доступа всех категорий населения к культурно-досуговым услугам и продуктам независимо от места проживания;</w:t>
      </w:r>
    </w:p>
    <w:p w14:paraId="0DE273DB" w14:textId="15264523" w:rsidR="003E29A9" w:rsidRDefault="003E29A9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обеспечение условий доступности для инвалидов на приоритетных объектах культурно</w:t>
      </w:r>
      <w:r w:rsidR="000820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досугового учреждения в соответствии с принципами Конвекции ООН о правах инвалидов;</w:t>
      </w:r>
    </w:p>
    <w:p w14:paraId="7836FCAB" w14:textId="03EE9A82" w:rsidR="0008202E" w:rsidRDefault="0008202E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просветительская деятельность</w:t>
      </w:r>
      <w:r w:rsidR="001A16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особенно среди подрастающего поколения;</w:t>
      </w:r>
    </w:p>
    <w:p w14:paraId="73AA23EC" w14:textId="51DCF7D4" w:rsidR="001A1601" w:rsidRDefault="001A1601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развитие современных форм организации культурного досуга с учетом потребностей различных социально- возрастных групп населения.</w:t>
      </w:r>
    </w:p>
    <w:p w14:paraId="3AE7C7EB" w14:textId="77777777" w:rsidR="007A2D28" w:rsidRDefault="007A2D28" w:rsidP="007A2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EC8">
        <w:rPr>
          <w:rFonts w:ascii="Times New Roman" w:eastAsia="Times New Roman" w:hAnsi="Times New Roman" w:cs="Times New Roman"/>
          <w:sz w:val="28"/>
          <w:szCs w:val="28"/>
        </w:rPr>
        <w:t>МБУК «ЦКС» продолжает действовать в рамках муниципальной программы «Развитие культуры в муниципальном образовании Ясненский   городской округ в Оренбургской области на 2019-2023 годы»; национального проекта «Культура»;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4EC8">
        <w:rPr>
          <w:rFonts w:ascii="Times New Roman" w:eastAsia="Times New Roman" w:hAnsi="Times New Roman" w:cs="Times New Roman"/>
          <w:sz w:val="28"/>
          <w:szCs w:val="28"/>
        </w:rPr>
        <w:t>региональных проектов «Культурная среда», «Творческие люди»</w:t>
      </w:r>
      <w:r>
        <w:rPr>
          <w:rFonts w:ascii="Times New Roman" w:eastAsia="Times New Roman" w:hAnsi="Times New Roman" w:cs="Times New Roman"/>
          <w:sz w:val="28"/>
          <w:szCs w:val="28"/>
        </w:rPr>
        <w:t>, у</w:t>
      </w:r>
      <w:r w:rsidRPr="00BB4EC8">
        <w:rPr>
          <w:rFonts w:ascii="Times New Roman" w:eastAsia="Times New Roman" w:hAnsi="Times New Roman" w:cs="Times New Roman"/>
          <w:sz w:val="28"/>
          <w:szCs w:val="28"/>
        </w:rPr>
        <w:t>частвует в реализации регионального проекта «Старшее поколение»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6489224" w14:textId="77777777" w:rsidR="008765F6" w:rsidRDefault="008765F6" w:rsidP="00C276D8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153346F2" w14:textId="75465570" w:rsidR="001A1601" w:rsidRPr="001A1601" w:rsidRDefault="001A1601" w:rsidP="00C276D8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1A160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Основные направления деятельности КДУ:</w:t>
      </w:r>
    </w:p>
    <w:p w14:paraId="50F544FE" w14:textId="77777777" w:rsidR="001A1601" w:rsidRDefault="001A1601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организация культурно-массовых мероприятий;</w:t>
      </w:r>
    </w:p>
    <w:p w14:paraId="0DC4E948" w14:textId="4B5E11B6" w:rsidR="001A1601" w:rsidRDefault="001A1601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создание и организация работы клубных формирований;</w:t>
      </w:r>
    </w:p>
    <w:p w14:paraId="72DA556C" w14:textId="2913780E" w:rsidR="001A1601" w:rsidRDefault="001A1601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информационно-методическое обеспечение деятельности клубного учреждения;</w:t>
      </w:r>
    </w:p>
    <w:p w14:paraId="6AF18A2C" w14:textId="55A0858C" w:rsidR="001A1601" w:rsidRDefault="001A1601" w:rsidP="00C276D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2020 год для работников культуры проходил под эгидой празднования Года памяти и славы, посвященного 75-летию Победы советских войск в Великой Отечественной войне.</w:t>
      </w:r>
    </w:p>
    <w:p w14:paraId="02C64402" w14:textId="69941C7D" w:rsidR="007A2D28" w:rsidRPr="007A2D28" w:rsidRDefault="007A2D28" w:rsidP="007A2D28">
      <w:pPr>
        <w:spacing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Организационно-методическая работа осуществлялась посредством организации методических занятий, выпуска и распространения методических материалов, выездов в учреждения культуры клубного типа в сельских поселениях с целью оказания методической помощи.</w:t>
      </w:r>
    </w:p>
    <w:p w14:paraId="002DD7D7" w14:textId="7E69F329" w:rsidR="007A2D28" w:rsidRDefault="007A2D28" w:rsidP="004D7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целях повышения квалификации специалистов и повышения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качества  оказываемых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услуг в условиях самоизоляции за отчетный период  приняли в </w:t>
      </w:r>
      <w:r w:rsidR="008C6F3A">
        <w:rPr>
          <w:rFonts w:ascii="Times New Roman" w:eastAsia="Times New Roman" w:hAnsi="Times New Roman" w:cs="Times New Roman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областных онлайн-вебинарах, в 4-х дневном областном онлайн-семинаре.</w:t>
      </w:r>
    </w:p>
    <w:p w14:paraId="2C9D2697" w14:textId="10653525" w:rsidR="007A2D28" w:rsidRDefault="007A2D28" w:rsidP="004D7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Специалисты методических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центров  выезжали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клубные учреждения, где оказывали практическую</w:t>
      </w:r>
      <w:r w:rsidR="00282D14">
        <w:rPr>
          <w:rFonts w:ascii="Times New Roman" w:eastAsia="Times New Roman" w:hAnsi="Times New Roman" w:cs="Times New Roman"/>
          <w:sz w:val="28"/>
          <w:szCs w:val="28"/>
        </w:rPr>
        <w:t xml:space="preserve"> помощь в организации и проведении мероприятий, дают консультации, помогают найти  и использовать наиболее перспективные направления в работе, выявляют недостатки и помогают в их устранении. Всего выездов состоялось: 6</w:t>
      </w:r>
    </w:p>
    <w:p w14:paraId="09A7D876" w14:textId="77777777" w:rsidR="007A2D28" w:rsidRDefault="007A2D28" w:rsidP="004D7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186CF9" w14:textId="695C3A9C" w:rsidR="00336D0A" w:rsidRDefault="00B92585" w:rsidP="00B92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36D0A">
        <w:rPr>
          <w:rFonts w:ascii="Times New Roman" w:eastAsia="Calibri" w:hAnsi="Times New Roman" w:cs="Times New Roman"/>
          <w:sz w:val="28"/>
          <w:szCs w:val="28"/>
        </w:rPr>
        <w:t>В м</w:t>
      </w:r>
      <w:r w:rsidR="00336D0A" w:rsidRPr="00C276D8">
        <w:rPr>
          <w:rFonts w:ascii="Times New Roman" w:eastAsia="Calibri" w:hAnsi="Times New Roman" w:cs="Times New Roman"/>
          <w:sz w:val="28"/>
          <w:szCs w:val="28"/>
        </w:rPr>
        <w:t xml:space="preserve">униципальном бюджетном учреждении культуры «Централизованная клубная система» </w:t>
      </w:r>
      <w:r w:rsidR="00336D0A">
        <w:rPr>
          <w:rFonts w:ascii="Times New Roman" w:eastAsia="Calibri" w:hAnsi="Times New Roman" w:cs="Times New Roman"/>
          <w:sz w:val="28"/>
          <w:szCs w:val="28"/>
        </w:rPr>
        <w:t xml:space="preserve">в первом квартале 2020 г. </w:t>
      </w:r>
      <w:proofErr w:type="gramStart"/>
      <w:r w:rsidR="00336D0A" w:rsidRPr="00C276D8">
        <w:rPr>
          <w:rFonts w:ascii="Times New Roman" w:eastAsia="Calibri" w:hAnsi="Times New Roman" w:cs="Times New Roman"/>
          <w:sz w:val="28"/>
          <w:szCs w:val="28"/>
        </w:rPr>
        <w:t>проводи</w:t>
      </w:r>
      <w:r w:rsidR="00336D0A">
        <w:rPr>
          <w:rFonts w:ascii="Times New Roman" w:eastAsia="Calibri" w:hAnsi="Times New Roman" w:cs="Times New Roman"/>
          <w:sz w:val="28"/>
          <w:szCs w:val="28"/>
        </w:rPr>
        <w:t>лись</w:t>
      </w:r>
      <w:r w:rsidR="00336D0A" w:rsidRPr="00C276D8">
        <w:rPr>
          <w:rFonts w:ascii="Times New Roman" w:eastAsia="Calibri" w:hAnsi="Times New Roman" w:cs="Times New Roman"/>
          <w:sz w:val="28"/>
          <w:szCs w:val="28"/>
        </w:rPr>
        <w:t xml:space="preserve">  мероприяти</w:t>
      </w:r>
      <w:r w:rsidR="00336D0A">
        <w:rPr>
          <w:rFonts w:ascii="Times New Roman" w:eastAsia="Calibri" w:hAnsi="Times New Roman" w:cs="Times New Roman"/>
          <w:sz w:val="28"/>
          <w:szCs w:val="28"/>
        </w:rPr>
        <w:t>я</w:t>
      </w:r>
      <w:proofErr w:type="gramEnd"/>
      <w:r w:rsidR="00336D0A" w:rsidRPr="00C276D8">
        <w:rPr>
          <w:rFonts w:ascii="Times New Roman" w:eastAsia="Calibri" w:hAnsi="Times New Roman" w:cs="Times New Roman"/>
          <w:sz w:val="28"/>
          <w:szCs w:val="28"/>
        </w:rPr>
        <w:t xml:space="preserve"> для различных возрастных категорий людей: ветераны </w:t>
      </w:r>
      <w:r w:rsidR="00336D0A">
        <w:rPr>
          <w:rFonts w:ascii="Times New Roman" w:eastAsia="Calibri" w:hAnsi="Times New Roman" w:cs="Times New Roman"/>
          <w:sz w:val="28"/>
          <w:szCs w:val="28"/>
        </w:rPr>
        <w:t xml:space="preserve">войны </w:t>
      </w:r>
      <w:r w:rsidR="00336D0A" w:rsidRPr="00C276D8">
        <w:rPr>
          <w:rFonts w:ascii="Times New Roman" w:eastAsia="Calibri" w:hAnsi="Times New Roman" w:cs="Times New Roman"/>
          <w:sz w:val="28"/>
          <w:szCs w:val="28"/>
        </w:rPr>
        <w:t>и труда, пенсионеры, молодежь</w:t>
      </w:r>
      <w:r w:rsidR="00336D0A">
        <w:rPr>
          <w:rFonts w:ascii="Times New Roman" w:eastAsia="Calibri" w:hAnsi="Times New Roman" w:cs="Times New Roman"/>
          <w:sz w:val="28"/>
          <w:szCs w:val="28"/>
        </w:rPr>
        <w:t>,</w:t>
      </w:r>
      <w:r w:rsidR="00336D0A" w:rsidRPr="00C276D8">
        <w:rPr>
          <w:rFonts w:ascii="Times New Roman" w:eastAsia="Calibri" w:hAnsi="Times New Roman" w:cs="Times New Roman"/>
          <w:sz w:val="28"/>
          <w:szCs w:val="28"/>
        </w:rPr>
        <w:t xml:space="preserve"> подростки, служащие, дети-инвалиды, малоимущие семьи</w:t>
      </w:r>
      <w:r w:rsidR="00336D0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45FC6DA" w14:textId="77777777" w:rsidR="00336D0A" w:rsidRDefault="00336D0A" w:rsidP="00B92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B6B2E9" w14:textId="361951B1" w:rsidR="00B92585" w:rsidRPr="00BB4EC8" w:rsidRDefault="00B92585" w:rsidP="00B92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Года памяти и славы в учреждениях МБУК «ЦКС» были запланированы и проведены </w:t>
      </w:r>
      <w:proofErr w:type="gramStart"/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мероприятия:  Час</w:t>
      </w:r>
      <w:proofErr w:type="gramEnd"/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 - «Пулю - за пулю, снаряд - за снаряд, он защищал Сталинград», и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сторический обзор ко Дню воинской славы России - «Голос Отчизны солдату сказал: «Город не сдай врагу!» (</w:t>
      </w:r>
      <w:proofErr w:type="spellStart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Еленовский</w:t>
      </w:r>
      <w:proofErr w:type="spellEnd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СДК)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28FA571C" w14:textId="77777777" w:rsidR="00B92585" w:rsidRPr="00BE7E43" w:rsidRDefault="00B92585" w:rsidP="00B92585">
      <w:pPr>
        <w:spacing w:after="16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7E43">
        <w:rPr>
          <w:rFonts w:ascii="Times New Roman" w:eastAsia="Times New Roman" w:hAnsi="Times New Roman" w:cs="Times New Roman"/>
          <w:sz w:val="28"/>
          <w:szCs w:val="28"/>
        </w:rPr>
        <w:t xml:space="preserve">    2 февраля, в героический день для нашего народа, День битвы за Сталинград, для ребят младшего школьного </w:t>
      </w:r>
      <w:proofErr w:type="gramStart"/>
      <w:r w:rsidRPr="00BE7E43">
        <w:rPr>
          <w:rFonts w:ascii="Times New Roman" w:eastAsia="Times New Roman" w:hAnsi="Times New Roman" w:cs="Times New Roman"/>
          <w:sz w:val="28"/>
          <w:szCs w:val="28"/>
        </w:rPr>
        <w:t>возраста  организовано</w:t>
      </w:r>
      <w:proofErr w:type="gramEnd"/>
      <w:r w:rsidRPr="00BE7E43">
        <w:rPr>
          <w:rFonts w:ascii="Times New Roman" w:eastAsia="Times New Roman" w:hAnsi="Times New Roman" w:cs="Times New Roman"/>
          <w:sz w:val="28"/>
          <w:szCs w:val="28"/>
        </w:rPr>
        <w:t xml:space="preserve"> интегрированное занятие "1941-1945 - мы помним!", где демонстрировались слайды осажденного Сталинграда. Участники мероприятия слушали песни военных лет, песню "Горячий снег Сталинграда" А. Пахмутовой и М. </w:t>
      </w:r>
      <w:proofErr w:type="gramStart"/>
      <w:r w:rsidRPr="00BE7E43">
        <w:rPr>
          <w:rFonts w:ascii="Times New Roman" w:eastAsia="Times New Roman" w:hAnsi="Times New Roman" w:cs="Times New Roman"/>
          <w:sz w:val="28"/>
          <w:szCs w:val="28"/>
        </w:rPr>
        <w:t>Львова.(</w:t>
      </w:r>
      <w:proofErr w:type="gramEnd"/>
      <w:r w:rsidRPr="00BE7E43">
        <w:rPr>
          <w:rFonts w:ascii="Times New Roman" w:eastAsia="Times New Roman" w:hAnsi="Times New Roman" w:cs="Times New Roman"/>
          <w:sz w:val="28"/>
          <w:szCs w:val="28"/>
        </w:rPr>
        <w:t>15 чел.), в этот день в Новосельском СДК был проведен  Час исторической памяти – «Отстоим Сталинград!» (41 чел.).</w:t>
      </w:r>
    </w:p>
    <w:p w14:paraId="26EC8512" w14:textId="77777777" w:rsidR="00B92585" w:rsidRPr="00BE7E43" w:rsidRDefault="00B92585" w:rsidP="00B92585">
      <w:pPr>
        <w:spacing w:after="16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E7E4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В учреждениях культуры МБУК «ЦКС»</w:t>
      </w:r>
      <w:r w:rsidRPr="00BE7E4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BE7E4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был </w:t>
      </w:r>
      <w:proofErr w:type="gramStart"/>
      <w:r w:rsidRPr="00BE7E4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проведен  урок</w:t>
      </w:r>
      <w:proofErr w:type="gramEnd"/>
      <w:r w:rsidRPr="00BE7E4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мужества на тему «Нам подвиг Сталинграда не забыть!»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, прошли мероприятия в</w:t>
      </w:r>
      <w:r w:rsidRPr="00BE7E43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рамках акции «Сохрани жизнь» 04.02. по 09.02.  </w:t>
      </w:r>
    </w:p>
    <w:p w14:paraId="249484C3" w14:textId="77777777" w:rsidR="00B92585" w:rsidRPr="00BE7E43" w:rsidRDefault="00B92585" w:rsidP="00B92585">
      <w:pPr>
        <w:spacing w:after="16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Pr="00BE7E43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день вывода войск из Афганистана в учреждениях МБУК «ЦКС» были проведены вечера встречи с воинами Афганцами, их семьями. Состоялись концертные программы. </w:t>
      </w:r>
    </w:p>
    <w:p w14:paraId="70B5EACE" w14:textId="77777777" w:rsidR="00B92585" w:rsidRPr="00BE7E43" w:rsidRDefault="00B92585" w:rsidP="00B92585">
      <w:pPr>
        <w:spacing w:after="16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E7E43">
        <w:rPr>
          <w:rFonts w:ascii="Times New Roman" w:eastAsia="Times New Roman" w:hAnsi="Times New Roman" w:cs="Times New Roman"/>
          <w:bCs/>
          <w:sz w:val="28"/>
          <w:szCs w:val="28"/>
        </w:rPr>
        <w:t>В рамках подготовки празднования 75-летия Победы был проведен семинар-совещание для работников культурно - досуговых учреждений Ясненского городского окру. Собравшиеся семинаристы обсудили план мероприятий, получили методические рекомендации.</w:t>
      </w:r>
    </w:p>
    <w:p w14:paraId="6EFD827A" w14:textId="2FD084BE" w:rsidR="008765F6" w:rsidRDefault="008765F6" w:rsidP="008765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Pr="007F2DB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 Губернатора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2DB1">
        <w:rPr>
          <w:rFonts w:ascii="Times New Roman" w:eastAsia="Times New Roman" w:hAnsi="Times New Roman"/>
          <w:sz w:val="28"/>
          <w:szCs w:val="28"/>
          <w:lang w:eastAsia="ru-RU"/>
        </w:rPr>
        <w:t xml:space="preserve">Оренбургской </w:t>
      </w:r>
      <w:proofErr w:type="gramStart"/>
      <w:r w:rsidRPr="007F2DB1">
        <w:rPr>
          <w:rFonts w:ascii="Times New Roman" w:eastAsia="Times New Roman" w:hAnsi="Times New Roman"/>
          <w:sz w:val="28"/>
          <w:szCs w:val="28"/>
          <w:lang w:eastAsia="ru-RU"/>
        </w:rPr>
        <w:t xml:space="preserve">области </w:t>
      </w:r>
      <w:r w:rsidRPr="005F51A4">
        <w:rPr>
          <w:rFonts w:ascii="Times New Roman" w:eastAsia="Times New Roman" w:hAnsi="Times New Roman"/>
          <w:color w:val="C00000"/>
          <w:sz w:val="28"/>
          <w:szCs w:val="28"/>
          <w:lang w:eastAsia="ru-RU"/>
        </w:rPr>
        <w:t xml:space="preserve"> </w:t>
      </w:r>
      <w:r w:rsidRPr="00524C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</w:t>
      </w:r>
      <w:proofErr w:type="gramEnd"/>
      <w:r w:rsidRPr="00524C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17.03.2020. №112-ук «О мерах по противодействию распространению в Оренбургской области новой коронавирусной инфекции (2019-nCoV)», </w:t>
      </w:r>
      <w:r w:rsidRPr="00524C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28.03.2020</w:t>
      </w:r>
      <w:proofErr w:type="gramStart"/>
      <w:r w:rsidRPr="00524C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 деятельность</w:t>
      </w:r>
      <w:proofErr w:type="gramEnd"/>
      <w:r w:rsidRPr="00524C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клубных учреждений была приостановлена,  мероприятия проводились в онлайн формате.</w:t>
      </w:r>
    </w:p>
    <w:p w14:paraId="635C552C" w14:textId="63387299" w:rsidR="00282D14" w:rsidRDefault="004D7A4D" w:rsidP="004D7A4D">
      <w:pPr>
        <w:spacing w:after="1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282D14">
        <w:rPr>
          <w:rFonts w:ascii="Times New Roman" w:eastAsia="Times New Roman" w:hAnsi="Times New Roman" w:cs="Times New Roman"/>
          <w:sz w:val="28"/>
          <w:szCs w:val="28"/>
        </w:rPr>
        <w:t xml:space="preserve">По числу культурно-массовых мероприятий </w:t>
      </w:r>
      <w:r w:rsidR="000466F2">
        <w:rPr>
          <w:rFonts w:ascii="Times New Roman" w:eastAsia="Times New Roman" w:hAnsi="Times New Roman" w:cs="Times New Roman"/>
          <w:sz w:val="28"/>
          <w:szCs w:val="28"/>
        </w:rPr>
        <w:t xml:space="preserve">в онлайн формате </w:t>
      </w:r>
      <w:r w:rsidR="00282D14">
        <w:rPr>
          <w:rFonts w:ascii="Times New Roman" w:eastAsia="Times New Roman" w:hAnsi="Times New Roman" w:cs="Times New Roman"/>
          <w:sz w:val="28"/>
          <w:szCs w:val="28"/>
        </w:rPr>
        <w:t>лидируют:</w:t>
      </w:r>
    </w:p>
    <w:p w14:paraId="3D1315A2" w14:textId="77777777" w:rsidR="000466F2" w:rsidRDefault="000466F2" w:rsidP="004D7A4D">
      <w:pPr>
        <w:spacing w:after="1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31C2BF" w14:textId="67C64A08" w:rsidR="000466F2" w:rsidRDefault="000466F2" w:rsidP="004D7A4D">
      <w:pPr>
        <w:spacing w:after="1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Новосельский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СДК – 91 мероприятие</w:t>
      </w:r>
    </w:p>
    <w:p w14:paraId="7AD56256" w14:textId="1D7FDC52" w:rsidR="00174B6F" w:rsidRDefault="00174B6F" w:rsidP="004D7A4D">
      <w:pPr>
        <w:spacing w:after="1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ДК «Горняк»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466F2">
        <w:rPr>
          <w:rFonts w:ascii="Times New Roman" w:eastAsia="Times New Roman" w:hAnsi="Times New Roman" w:cs="Times New Roman"/>
          <w:sz w:val="28"/>
          <w:szCs w:val="28"/>
        </w:rPr>
        <w:t xml:space="preserve"> 90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мероприятий</w:t>
      </w:r>
    </w:p>
    <w:p w14:paraId="1D419260" w14:textId="7684CF74" w:rsidR="000466F2" w:rsidRDefault="00282D14" w:rsidP="004D7A4D">
      <w:pPr>
        <w:spacing w:after="1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Еленовский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СДК</w:t>
      </w:r>
      <w:r w:rsidR="000466F2" w:rsidRPr="000466F2">
        <w:rPr>
          <w:rFonts w:ascii="Times New Roman" w:eastAsia="Times New Roman" w:hAnsi="Times New Roman" w:cs="Times New Roman"/>
          <w:sz w:val="28"/>
          <w:szCs w:val="28"/>
        </w:rPr>
        <w:t xml:space="preserve">- 72 </w:t>
      </w:r>
    </w:p>
    <w:p w14:paraId="60177D70" w14:textId="64DAFAF8" w:rsidR="009D5866" w:rsidRDefault="009D5866" w:rsidP="004D7A4D">
      <w:pPr>
        <w:spacing w:after="1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Керуембайский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СК - 68</w:t>
      </w:r>
    </w:p>
    <w:p w14:paraId="1EBEBAEB" w14:textId="2C23EEEE" w:rsidR="00A72133" w:rsidRPr="004D7A4D" w:rsidRDefault="004D7A4D" w:rsidP="008765F6">
      <w:pPr>
        <w:spacing w:after="1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A72133"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</w:p>
    <w:p w14:paraId="5BD4C659" w14:textId="12417354" w:rsidR="00A72133" w:rsidRDefault="00B92585" w:rsidP="00B9258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A72133">
        <w:rPr>
          <w:rFonts w:ascii="Times New Roman" w:eastAsia="Times New Roman" w:hAnsi="Times New Roman" w:cs="Times New Roman"/>
          <w:sz w:val="28"/>
          <w:szCs w:val="28"/>
        </w:rPr>
        <w:t xml:space="preserve">Цикл мероприятий, акций посвященных 75-летию Победы советских войск в Великой Отечественной войне, Дню защитника Отечества, «Афганистан-наша память» -День </w:t>
      </w:r>
      <w:proofErr w:type="spellStart"/>
      <w:r w:rsidR="00A72133">
        <w:rPr>
          <w:rFonts w:ascii="Times New Roman" w:eastAsia="Times New Roman" w:hAnsi="Times New Roman" w:cs="Times New Roman"/>
          <w:sz w:val="28"/>
          <w:szCs w:val="28"/>
        </w:rPr>
        <w:t>вфывода</w:t>
      </w:r>
      <w:proofErr w:type="spellEnd"/>
      <w:r w:rsidR="00A72133">
        <w:rPr>
          <w:rFonts w:ascii="Times New Roman" w:eastAsia="Times New Roman" w:hAnsi="Times New Roman" w:cs="Times New Roman"/>
          <w:sz w:val="28"/>
          <w:szCs w:val="28"/>
        </w:rPr>
        <w:t xml:space="preserve"> войск из Афганистана.</w:t>
      </w:r>
    </w:p>
    <w:p w14:paraId="19AAF249" w14:textId="18F3CB8E" w:rsidR="00A72133" w:rsidRPr="00BE7E43" w:rsidRDefault="00A72133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этап областного конкурса «Лучшая многодетная семья-2020».</w:t>
      </w:r>
    </w:p>
    <w:p w14:paraId="4B34851E" w14:textId="0EB8E16B" w:rsidR="00A72133" w:rsidRDefault="00A72133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н-лайн</w:t>
      </w:r>
      <w:proofErr w:type="gramEnd"/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трансляция концерта «Денис Мацуев и друзья»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AC851C" w14:textId="74FD2DF1" w:rsidR="00A72133" w:rsidRDefault="00A72133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Народное гулянье</w:t>
      </w:r>
      <w:r w:rsidR="00523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E60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«Все мы Масленицу любим, с ней весна приходит к нам!».</w:t>
      </w:r>
    </w:p>
    <w:p w14:paraId="2FD86E96" w14:textId="4DA6DD2E" w:rsidR="00523E60" w:rsidRDefault="00523E60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Праздничная программа «Весенний март прекрасен» (в рамках проекта «Активное долголетие»)</w:t>
      </w:r>
    </w:p>
    <w:p w14:paraId="46E1725A" w14:textId="4DAD7A4C" w:rsidR="00A72133" w:rsidRDefault="00523E60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Цикл мероприятий, посвященных </w:t>
      </w:r>
      <w:r w:rsidR="00C95E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Международному женскому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дню 8 Марта «Женщина, весна, любовь».</w:t>
      </w:r>
    </w:p>
    <w:p w14:paraId="65A12A08" w14:textId="77777777" w:rsidR="00C95EA6" w:rsidRDefault="00523E60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B4EC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B4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BB4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народного творчества «Салют Победы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BB4E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95E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03E50F" w14:textId="5FC1F1A8" w:rsidR="00C95EA6" w:rsidRDefault="00523E60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 </w:t>
      </w:r>
      <w:r w:rsidR="00C95EA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посвященный</w:t>
      </w:r>
      <w:r w:rsidR="00BE7E43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ню</w:t>
      </w:r>
      <w:r w:rsidR="00BE7E43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 Героя России, оренбуржца, Александра Прохоренко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0109B75" w14:textId="77777777" w:rsidR="00C95EA6" w:rsidRDefault="00523E60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нлайн акция: «#</w:t>
      </w:r>
      <w:proofErr w:type="spellStart"/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яостаюсьдома</w:t>
      </w:r>
      <w:proofErr w:type="spellEnd"/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отчетный онлайн концерт</w:t>
      </w:r>
      <w:r w:rsidRPr="00523E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народн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ого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вокальн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ого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ансамбл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"Ивушка"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ДК "Горняк"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="00C95E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2132BADA" w14:textId="4E5D61FD" w:rsidR="00C95EA6" w:rsidRDefault="00C95EA6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кци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поддержку медицинских работников </w:t>
      </w:r>
      <w:r w:rsidR="00523E60"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"Спасибо, говорим мы, нашим докторам", 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исполне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ние</w:t>
      </w:r>
      <w:r w:rsidR="00523E60"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кавер-верси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523E60"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песню "Кто, если не мы"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59A7B79C" w14:textId="153D9877" w:rsidR="00C95EA6" w:rsidRDefault="00C95EA6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Участие во </w:t>
      </w:r>
      <w:r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«Музыкальная Россия», Международном конкурсе хорового искусства «Бельканто», участие в областном фестивале национальных культур «Мы вместе», участие в съемке третьего сезона телевизионного проекта «Ты – первый!»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1E1BDA" w14:textId="0B9FB72E" w:rsidR="00C95EA6" w:rsidRDefault="00C95EA6" w:rsidP="001859C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 «Чистые берега»,</w:t>
      </w:r>
      <w:r w:rsidRPr="00C95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 видео - путешествие в рамках Межрегиональной культурно – просветительской акции Аксаковские дни в Оренбуржье – «Его жизнь частица нашего края»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95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E2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>нлайн видео - флешмоб к Международному дню борьбы с наркотиками и незаконному обороту наркотиков – «Жизнь прекрасна, когда у неё есть будущее»</w:t>
      </w:r>
      <w:r w:rsidR="00185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859C1"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 акци</w:t>
      </w:r>
      <w:r w:rsidR="001859C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859C1"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«Отцами славится Россия»</w:t>
      </w:r>
      <w:r w:rsidR="00611E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1E2B" w:rsidRPr="00611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E2B"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 акци</w:t>
      </w:r>
      <w:r w:rsidR="00611E2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11E2B" w:rsidRPr="00A93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«Флаг моей Родины»</w:t>
      </w:r>
      <w:r w:rsidR="00611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14:paraId="6D410A3C" w14:textId="77777777" w:rsidR="00B92585" w:rsidRPr="00B92585" w:rsidRDefault="00B92585" w:rsidP="00B92585">
      <w:pPr>
        <w:shd w:val="clear" w:color="auto" w:fill="FFFFFF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В День семьи, любви и верности работники культуры поздравили всех жителей округа и разместили в соцсетях видео концерт. </w:t>
      </w:r>
    </w:p>
    <w:p w14:paraId="7332A3AB" w14:textId="77777777" w:rsidR="00B92585" w:rsidRPr="00B92585" w:rsidRDefault="00B92585" w:rsidP="00B9258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Работники Комаровского СДК провели онлайн мастер класс по изготовлению ромашки ко Дню семьи, любви и верности. Работники сельских домов </w:t>
      </w: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культуры провели конкурс детского рисунка «Моя семья»,</w:t>
      </w:r>
      <w:r w:rsidRPr="00B9258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B92585">
        <w:rPr>
          <w:rFonts w:ascii="Times New Roman" w:eastAsia="Times New Roman" w:hAnsi="Times New Roman" w:cs="Times New Roman"/>
          <w:sz w:val="28"/>
          <w:szCs w:val="28"/>
        </w:rPr>
        <w:t>онлайн-акцию «Ромашковый сюрприз».</w:t>
      </w:r>
    </w:p>
    <w:p w14:paraId="78BDCB55" w14:textId="77777777" w:rsidR="00B92585" w:rsidRPr="00B92585" w:rsidRDefault="00B92585" w:rsidP="00B92585">
      <w:pPr>
        <w:shd w:val="clear" w:color="auto" w:fill="FFFFFF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В рамках Года отца </w:t>
      </w:r>
      <w:proofErr w:type="spellStart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Ясненцы</w:t>
      </w:r>
      <w:proofErr w:type="spellEnd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приняли участие в онлайн акции «Отцами славится Россия». Был подготовлен и размещен в соцсетях видеоролик с поздравлением, посвященный Году отцов.</w:t>
      </w:r>
    </w:p>
    <w:p w14:paraId="242E7198" w14:textId="77777777" w:rsidR="00B92585" w:rsidRPr="00B92585" w:rsidRDefault="00B92585" w:rsidP="00B92585">
      <w:pPr>
        <w:shd w:val="clear" w:color="auto" w:fill="FFFFFF"/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празднования дня города волонтёры культуры МО Ясненский городской </w:t>
      </w:r>
      <w:proofErr w:type="gramStart"/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  (</w:t>
      </w:r>
      <w:proofErr w:type="gramEnd"/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Централизованная клубная система и централизованная библиотечная система) приняли участие в акции «Благоустройство площадки на въезде в город Ясный Камень».</w:t>
      </w:r>
    </w:p>
    <w:p w14:paraId="24C8957C" w14:textId="77777777" w:rsidR="00B92585" w:rsidRPr="00B92585" w:rsidRDefault="00B92585" w:rsidP="00B92585">
      <w:pPr>
        <w:shd w:val="clear" w:color="auto" w:fill="FFFFFF"/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Праздничный концерт, посвящённый Дню города Ясный, подготовленный работниками </w:t>
      </w:r>
      <w:proofErr w:type="gramStart"/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>ЦКС  МО</w:t>
      </w:r>
      <w:proofErr w:type="gramEnd"/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Ясненский городской округ смогли увидеть многие подписчики соцсетей, с Днем города Ясный поздравили и юных жителей.</w:t>
      </w:r>
    </w:p>
    <w:p w14:paraId="3E1B718A" w14:textId="77777777" w:rsidR="00B92585" w:rsidRPr="00B92585" w:rsidRDefault="00B92585" w:rsidP="00B92585">
      <w:pPr>
        <w:shd w:val="clear" w:color="auto" w:fill="FFFFFF"/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В рамках празднования дня города Ясный Муниципальное бюджетное учреждение культуры «Централизованная клубная система» вместе с известными фотографами Ясненского городского округа организовали у здания Центральной Библиотеки </w:t>
      </w:r>
      <w:proofErr w:type="spellStart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фотосушку</w:t>
      </w:r>
      <w:proofErr w:type="spellEnd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«Всем сердцем с тобой, мой ЯСНЫЙ родной!» В фотовыставке приняли участие: Сергей Бутусов, Сергей </w:t>
      </w:r>
      <w:proofErr w:type="spellStart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Выдумчик</w:t>
      </w:r>
      <w:proofErr w:type="spellEnd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Максим Штанько, Елена Сметанина.</w:t>
      </w:r>
    </w:p>
    <w:p w14:paraId="3DDF9D84" w14:textId="77777777" w:rsidR="00B92585" w:rsidRPr="00B92585" w:rsidRDefault="00B92585" w:rsidP="00B92585">
      <w:pPr>
        <w:shd w:val="clear" w:color="auto" w:fill="FFFFFF"/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22 августа в День государственного флага России работники культурно-досуговых учреждений, а </w:t>
      </w:r>
      <w:proofErr w:type="gramStart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 же</w:t>
      </w:r>
      <w:proofErr w:type="gramEnd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жители округа приняли участие в онлайн акции «Флаг моей Родины», работники ДК «Горняк» разместили в соцсетях видео ролик.</w:t>
      </w:r>
    </w:p>
    <w:p w14:paraId="46AA9763" w14:textId="77777777" w:rsidR="00B92585" w:rsidRPr="00B92585" w:rsidRDefault="00B92585" w:rsidP="00B9258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Не смотря на условия пандемии, работники </w:t>
      </w:r>
      <w:proofErr w:type="spellStart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Еленовского</w:t>
      </w:r>
      <w:proofErr w:type="spellEnd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СДК,  ДК</w:t>
      </w:r>
      <w:proofErr w:type="gramEnd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«Горняк» приняли участие во многих творческих онлайн конкурсах </w:t>
      </w:r>
      <w:r w:rsidRPr="00B92585">
        <w:rPr>
          <w:rFonts w:ascii="Times New Roman" w:eastAsia="Times New Roman" w:hAnsi="Times New Roman" w:cs="Times New Roman"/>
          <w:sz w:val="28"/>
          <w:szCs w:val="28"/>
        </w:rPr>
        <w:t>Всероссийский конкурс «Музыкальная Россия», участие в Международном конкурсе хорового искусства «Бельканто», участие в областном фестивале национальных культур «Мы вместе», участие в съемке третьего сезона телевизионного проекта «Ты – первый!».</w:t>
      </w:r>
    </w:p>
    <w:p w14:paraId="197E80EA" w14:textId="77777777" w:rsidR="00B92585" w:rsidRPr="00B92585" w:rsidRDefault="00B92585" w:rsidP="00B9258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2585">
        <w:rPr>
          <w:rFonts w:ascii="Times New Roman" w:eastAsia="Times New Roman" w:hAnsi="Times New Roman" w:cs="Times New Roman"/>
          <w:sz w:val="28"/>
          <w:szCs w:val="28"/>
        </w:rPr>
        <w:t xml:space="preserve">    Ко Дню знаний работники культуры подготовили и разместили в соцсетях видео поздравления. </w:t>
      </w:r>
    </w:p>
    <w:p w14:paraId="25246395" w14:textId="77777777" w:rsidR="00B92585" w:rsidRPr="00B92585" w:rsidRDefault="00B92585" w:rsidP="00B9258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2585">
        <w:rPr>
          <w:rFonts w:ascii="Times New Roman" w:eastAsia="Times New Roman" w:hAnsi="Times New Roman" w:cs="Times New Roman"/>
          <w:sz w:val="28"/>
          <w:szCs w:val="28"/>
        </w:rPr>
        <w:t>Видеоролик – «Её величество-физкультура!» ко Дню физкультурника, фото-ролик – «День знаний».</w:t>
      </w:r>
    </w:p>
    <w:p w14:paraId="000D050D" w14:textId="77777777" w:rsidR="00B92585" w:rsidRPr="00B92585" w:rsidRDefault="00B92585" w:rsidP="00B9258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9258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рамках Всероссийской акции "Уроки Второй мировой войны" Муниципальное бюджетное учреждение культуры «Централизованная клубная система» Ясненский городской округ представили познавательный онлайн видеоролик.</w:t>
      </w:r>
    </w:p>
    <w:p w14:paraId="0E8786DD" w14:textId="77777777" w:rsidR="00B92585" w:rsidRPr="00B92585" w:rsidRDefault="00B92585" w:rsidP="00B92585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МБУК "ЦКС" Центр народного творчества города Гай, Оренбургской области с 25 августа по 13 сентября 2020 года провел VI конкурс - фестиваль национальной песни "Мы вместе", в котором приняли участие артисты </w:t>
      </w:r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ясненского городского округа: народный вокальный ансамбль "Ивушка", народный вокальный ансамбль "Сувенир", </w:t>
      </w:r>
      <w:proofErr w:type="spellStart"/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Акжанат</w:t>
      </w:r>
      <w:proofErr w:type="spellEnd"/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Мария </w:t>
      </w:r>
      <w:proofErr w:type="spellStart"/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Манауовы</w:t>
      </w:r>
      <w:proofErr w:type="spellEnd"/>
      <w:r w:rsidRPr="00B9258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Светлана Власенко.</w:t>
      </w:r>
    </w:p>
    <w:p w14:paraId="004D762D" w14:textId="77777777" w:rsidR="00B92585" w:rsidRPr="00B92585" w:rsidRDefault="00B92585" w:rsidP="00B92585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</w:t>
      </w:r>
      <w:proofErr w:type="gramStart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Жители  Ясненского</w:t>
      </w:r>
      <w:proofErr w:type="gramEnd"/>
      <w:r w:rsidRP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городского округа  приняли участие в онлайн-выставке рисунков по творчеству С.Т Аксакова «Волшебство Аксаковского мира».</w:t>
      </w:r>
    </w:p>
    <w:p w14:paraId="36BB4BB9" w14:textId="77777777" w:rsidR="00B92585" w:rsidRPr="00B92585" w:rsidRDefault="00B92585" w:rsidP="00B92585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2585">
        <w:rPr>
          <w:rFonts w:ascii="Times New Roman" w:eastAsia="Times New Roman" w:hAnsi="Times New Roman" w:cs="Times New Roman"/>
          <w:sz w:val="28"/>
          <w:szCs w:val="28"/>
        </w:rPr>
        <w:t xml:space="preserve">   Онлайн видео - путешествие в рамках Межрегиональной культурно – просветительской акции Аксаковские дни в Оренбуржье – «Его жизнь частица нашего края»; Литературный час, посвящённый Аксакову С.Т. – «Литературное Оренбуржье». Онлайн просмотр видеоролика к 120-летию основателя толкового словаря С.И. Ожегова – «Хочу всё знать!».</w:t>
      </w:r>
    </w:p>
    <w:p w14:paraId="4A54C268" w14:textId="77777777" w:rsidR="00B92585" w:rsidRPr="00B92585" w:rsidRDefault="00B92585" w:rsidP="00B92585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2585">
        <w:rPr>
          <w:rFonts w:ascii="Times New Roman" w:eastAsia="Times New Roman" w:hAnsi="Times New Roman" w:cs="Times New Roman"/>
          <w:sz w:val="28"/>
          <w:szCs w:val="28"/>
        </w:rPr>
        <w:t xml:space="preserve">   Познавательный – просветительский час для подростков – «Я – за ЗОЖ». Онлайн познавательный видеоролик, в рамках акции «Сохрани жизнь», по профилактике наркомании и алкогольной – никотиновой зависимости. Онлайн видео - флешмоб к Международному дню борьбы с наркотиками и незаконному обороту наркотиков – «Жизнь прекрасна, когда у неё есть будущее».</w:t>
      </w:r>
    </w:p>
    <w:p w14:paraId="42CEE1F5" w14:textId="77777777" w:rsidR="00A12E13" w:rsidRDefault="00A12E13" w:rsidP="00A12E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</w:pPr>
      <w:r w:rsidRPr="00A12E13"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>В рамках Указа губернатора Оренбургской области от 7 декабря 2020 года № 597-ук "О внесении изменений в указ Губернатора Оренбургской области от 17.03.2020 № 112-ук" в декабре</w:t>
      </w:r>
      <w:r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 xml:space="preserve"> 2020 г. ,для детской аудитории были проведены новогодние </w:t>
      </w:r>
      <w:r w:rsidRPr="00A12E13"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>мероприятий в зрительных залах  культурно-досуговых учреждений при условии их заполняемости в объеме не более 50 процентов от вместимости</w:t>
      </w:r>
      <w:r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 xml:space="preserve">, были соблюдены все </w:t>
      </w:r>
      <w:r w:rsidRPr="00A12E13">
        <w:t xml:space="preserve"> </w:t>
      </w:r>
      <w:r>
        <w:t>т</w:t>
      </w:r>
      <w:r w:rsidRPr="00A12E13"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>ребовани</w:t>
      </w:r>
      <w:r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>я</w:t>
      </w:r>
      <w:r w:rsidRPr="00A12E13"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 xml:space="preserve"> санитарно-эпидемиологического законодательства, включая соблюдение социальной дистанции, обязательное использование средств индивидуальной защиты (маски и перчатки)</w:t>
      </w:r>
      <w:r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>.</w:t>
      </w:r>
      <w:r w:rsidRPr="00A12E13"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  <w:lang w:eastAsia="ru-RU"/>
        </w:rPr>
        <w:t xml:space="preserve"> </w:t>
      </w:r>
    </w:p>
    <w:p w14:paraId="2D7D52E3" w14:textId="77777777" w:rsidR="00A12E13" w:rsidRDefault="00A12E13" w:rsidP="00A5051C">
      <w:pPr>
        <w:spacing w:after="160"/>
        <w:ind w:left="-142" w:firstLine="8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7606F7D" w14:textId="697F8B51" w:rsidR="00C95EA6" w:rsidRDefault="001859C1" w:rsidP="00A5051C">
      <w:pPr>
        <w:spacing w:after="160"/>
        <w:ind w:left="-142" w:firstLine="8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Организуя работу с детьми, специалисты культурно-досуговых учреждений Ясненского городского округа ставили перед собой следующие задачи:</w:t>
      </w:r>
      <w:r w:rsidR="00AA63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создание наиболее благоприятных условий для их </w:t>
      </w:r>
      <w:r w:rsidR="00AA63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нравственного,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925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патриотического воспитания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для формирования осмысленной гражданской позиции, культуры поведения и общения, развития эстетического вкуса ребенка; пропаганда здорового образа жизни, организация интересного и плодотворного досуга детей в течение года.</w:t>
      </w:r>
    </w:p>
    <w:p w14:paraId="5D1095F7" w14:textId="60560204" w:rsidR="00CE62C8" w:rsidRDefault="00CE62C8" w:rsidP="00A5051C">
      <w:pPr>
        <w:spacing w:after="160"/>
        <w:ind w:left="-142" w:firstLine="8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E9832C3" w14:textId="4D3FB488" w:rsidR="00CE62C8" w:rsidRPr="00CE62C8" w:rsidRDefault="00CE62C8" w:rsidP="00A5051C">
      <w:pPr>
        <w:spacing w:after="160"/>
        <w:ind w:left="-142" w:firstLine="85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CE62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3.Любительские объединения и клубы по интересам.</w:t>
      </w:r>
    </w:p>
    <w:p w14:paraId="3145F435" w14:textId="77777777" w:rsidR="00CE62C8" w:rsidRPr="00BE7E43" w:rsidRDefault="00CE62C8" w:rsidP="00CE6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января 2020 года на базе ДК «Горняк» начал свою работу проект «Активное долголетие», инициированный администрацией МО ЯГО, для </w:t>
      </w:r>
      <w:proofErr w:type="spellStart"/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ясненцев</w:t>
      </w:r>
      <w:proofErr w:type="spellEnd"/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желающих вести активный образ жизни. Центр активного долголетия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proofErr w:type="gramEnd"/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 творчества, здоровья и общения.</w:t>
      </w:r>
    </w:p>
    <w:p w14:paraId="63B6704A" w14:textId="77777777" w:rsidR="00CE62C8" w:rsidRPr="00BE7E43" w:rsidRDefault="00CE62C8" w:rsidP="00CE6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февраля участники Центра «Активное долголетие» посетили спортивную школу «Асбест». «Час здоровья» для любителей физкультуры провела 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главный специалист по физической культуре и спорту администрации МО Ясненский городской округ Сорока Е.П. Такие занятия для граждан пожилого возраста проводятся регулярно. Комплекс упражнений рассчитан с учетом возрастных особенностей людей «Серебряного» возраста.</w:t>
      </w:r>
    </w:p>
    <w:p w14:paraId="0F651CF9" w14:textId="77777777" w:rsidR="00CE62C8" w:rsidRPr="00BE7E43" w:rsidRDefault="00CE62C8" w:rsidP="00CE62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В театральном коллективе </w:t>
      </w:r>
      <w:proofErr w:type="gramStart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 Лицедеи</w:t>
      </w:r>
      <w:proofErr w:type="gramEnd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(ДК "Горняк") родилась традиция - один раз в триместр встречаться с талантливыми людьми г. Ясного. Два вечера </w:t>
      </w:r>
      <w:proofErr w:type="gramStart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гостем  студии</w:t>
      </w:r>
      <w:proofErr w:type="gramEnd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была известный свадебный декоратор Елена Глазунова-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@decor.elen .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Участники мероприятии успели познакомиться секретами дизайнерского мастерства, поговорить о мамах, научились работать с разными новыми для нас материалами: папье-маше, лаки, краски.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Каждый из ребят создал образ своей мамы в виде сказочной доброй феи. На маленьких мольбертах появилась Мэри Поппинс, Золушка, Зубная фея, Русалочка, Принцессы и Королевы с букетами роз.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Мастер класс был проведён 27 февраля в рамках регионального проекта "Культурная среда" национального проекта "Культура".</w:t>
      </w:r>
    </w:p>
    <w:p w14:paraId="08051F33" w14:textId="3237779E" w:rsidR="00CE62C8" w:rsidRPr="00BE7E43" w:rsidRDefault="00CE62C8" w:rsidP="00CE62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рамках национального проекта "Культура" и регионального проекта "Культурная среда" народный вокальный ансамбль "Ивушка" ДК "Горняк", руководитель Елена </w:t>
      </w:r>
      <w:proofErr w:type="spellStart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Кемерер</w:t>
      </w:r>
      <w:proofErr w:type="spellEnd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представили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официальных страницах МБУК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ЦКС»  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отчетный</w:t>
      </w:r>
      <w:proofErr w:type="gramEnd"/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онлайн концерт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775AC624" w14:textId="1B4D8C70" w:rsidR="001859C1" w:rsidRDefault="001859C1" w:rsidP="001859C1">
      <w:pPr>
        <w:spacing w:after="160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9AFCBF0" w14:textId="3EDFD6BF" w:rsidR="00523E60" w:rsidRPr="00D71A8B" w:rsidRDefault="00A537E4" w:rsidP="00A537E4">
      <w:pPr>
        <w:tabs>
          <w:tab w:val="left" w:pos="1440"/>
          <w:tab w:val="center" w:pos="4606"/>
        </w:tabs>
        <w:spacing w:after="160"/>
        <w:ind w:left="-142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5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57D7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1859C1" w:rsidRPr="00D71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Значимые мероприятия для детей и подростков</w:t>
      </w:r>
    </w:p>
    <w:p w14:paraId="7B449FFF" w14:textId="1A42399B" w:rsidR="00D50491" w:rsidRPr="00D50491" w:rsidRDefault="00D50491" w:rsidP="003F5B37">
      <w:pPr>
        <w:tabs>
          <w:tab w:val="left" w:pos="80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0491">
        <w:rPr>
          <w:rFonts w:ascii="Times New Roman" w:hAnsi="Times New Roman" w:cs="Times New Roman"/>
          <w:sz w:val="28"/>
          <w:szCs w:val="28"/>
        </w:rPr>
        <w:t>В рамках всероссийской акции</w:t>
      </w:r>
      <w:r w:rsidRPr="00D504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памяти «Блокадный хлеб», давшей старт Году памяти и славы были проведены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меро</w:t>
      </w:r>
      <w:r w:rsidRPr="00D50491">
        <w:rPr>
          <w:rFonts w:ascii="Times New Roman" w:hAnsi="Times New Roman" w:cs="Times New Roman"/>
          <w:sz w:val="28"/>
          <w:szCs w:val="28"/>
          <w:shd w:val="clear" w:color="auto" w:fill="FFFFFF"/>
        </w:rPr>
        <w:t>приятия:</w:t>
      </w:r>
    </w:p>
    <w:p w14:paraId="0FDBAE0E" w14:textId="193ED9F6" w:rsidR="00D50491" w:rsidRDefault="00D50491" w:rsidP="003F5B37">
      <w:pPr>
        <w:shd w:val="clear" w:color="auto" w:fill="FFFFFF"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50491">
        <w:rPr>
          <w:rFonts w:ascii="Times New Roman" w:eastAsia="Calibri" w:hAnsi="Times New Roman" w:cs="Times New Roman"/>
          <w:sz w:val="28"/>
          <w:szCs w:val="28"/>
        </w:rPr>
        <w:t xml:space="preserve">показ х/ф «Балтийское небо» (1960, </w:t>
      </w:r>
      <w:proofErr w:type="spellStart"/>
      <w:r w:rsidRPr="00D50491">
        <w:rPr>
          <w:rFonts w:ascii="Times New Roman" w:eastAsia="Calibri" w:hAnsi="Times New Roman" w:cs="Times New Roman"/>
          <w:sz w:val="28"/>
          <w:szCs w:val="28"/>
        </w:rPr>
        <w:t>реж</w:t>
      </w:r>
      <w:proofErr w:type="spellEnd"/>
      <w:r w:rsidRPr="00D50491">
        <w:rPr>
          <w:rFonts w:ascii="Times New Roman" w:eastAsia="Calibri" w:hAnsi="Times New Roman" w:cs="Times New Roman"/>
          <w:sz w:val="28"/>
          <w:szCs w:val="28"/>
        </w:rPr>
        <w:t>. Владимир Венгеров)</w:t>
      </w:r>
      <w:r w:rsidR="003F5B37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B3C6A91" w14:textId="6365794D" w:rsidR="003F5B37" w:rsidRDefault="003F5B37" w:rsidP="00AA638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3F5B37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информационный час «Сохраним печальную историю…</w:t>
      </w:r>
      <w:proofErr w:type="gramStart"/>
      <w:r w:rsidRPr="003F5B37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3F5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етям показали фильм о блокаде Ленинграда, мужестве его защитников, трагедии населения и раздали символический кусочек хлеба весом 125 граммов - такой паек получали жители города в блокадные дни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14:paraId="5B8728B8" w14:textId="72A955E1" w:rsidR="00AA638B" w:rsidRDefault="00AA638B" w:rsidP="00AA638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5B37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икл новогодних и рождественских мероприятий, День защитника Отечества,</w:t>
      </w:r>
      <w:r w:rsidRPr="00AA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6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цикл </w:t>
      </w:r>
      <w:r w:rsidR="000466F2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Года памяти и славы, посвященные 75-летию Победы в Великой Отечественной войне 1941 - 1945 годов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проведены мероприятия:  Час памяти - «Пулю - за пулю, снаряд - за снаряд, он защищал Сталинград», и</w:t>
      </w:r>
      <w:r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сторический обзор ко Дню воинской славы России - «Голос Отчизны солдату сказал: «Город не сдай врагу!»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Еленовский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СДК)</w:t>
      </w:r>
      <w:r w:rsidR="008C6F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8C6F3A" w:rsidRPr="008C6F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6F3A" w:rsidRPr="00BE7E43">
        <w:rPr>
          <w:rFonts w:ascii="Times New Roman" w:eastAsia="Times New Roman" w:hAnsi="Times New Roman" w:cs="Times New Roman"/>
          <w:sz w:val="28"/>
          <w:szCs w:val="28"/>
        </w:rPr>
        <w:t>Урок памяти с видео-просмотром ко Дню юного героя антифашиста – «Огонёк памяти»</w:t>
      </w:r>
      <w:r w:rsidR="008C6F3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8C6F3A">
        <w:rPr>
          <w:rFonts w:ascii="Times New Roman" w:eastAsia="Times New Roman" w:hAnsi="Times New Roman" w:cs="Times New Roman"/>
          <w:sz w:val="28"/>
          <w:szCs w:val="28"/>
        </w:rPr>
        <w:t>Новосельский</w:t>
      </w:r>
      <w:proofErr w:type="spellEnd"/>
      <w:r w:rsidR="008C6F3A">
        <w:rPr>
          <w:rFonts w:ascii="Times New Roman" w:eastAsia="Times New Roman" w:hAnsi="Times New Roman" w:cs="Times New Roman"/>
          <w:sz w:val="28"/>
          <w:szCs w:val="28"/>
        </w:rPr>
        <w:t xml:space="preserve"> СДК),</w:t>
      </w:r>
      <w:r w:rsidR="008C6F3A" w:rsidRPr="008C6F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C6F3A"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вечер- элегия «Мы не знаем, что такое война, но </w:t>
      </w:r>
      <w:proofErr w:type="gramStart"/>
      <w:r w:rsidR="008C6F3A"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  знаем</w:t>
      </w:r>
      <w:proofErr w:type="gramEnd"/>
      <w:r w:rsidR="008C6F3A"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что такое мир!» (</w:t>
      </w:r>
      <w:r w:rsidR="008C6F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Акжарский</w:t>
      </w:r>
      <w:r w:rsidR="008C6F3A" w:rsidRPr="00BE7E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СДК)</w:t>
      </w:r>
      <w:r w:rsidR="008C6F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161ED06F" w14:textId="40747663" w:rsidR="008C6F3A" w:rsidRPr="00BE7E43" w:rsidRDefault="008C6F3A" w:rsidP="00AA638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детей и подростков проводился онлайн конкурс стихов «И снова май, цветы, салют и песни», посвященный 75-летию Великой Победы. «Мы будущие защитники Отечества», онлайн-конкурс детских поделок «Пусть не будет войны никогда»</w:t>
      </w:r>
      <w:r w:rsidR="00D84B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84BD3" w:rsidRPr="00D84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4BD3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ДК «</w:t>
      </w:r>
      <w:proofErr w:type="gramStart"/>
      <w:r w:rsidR="00D84BD3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Горняк »</w:t>
      </w:r>
      <w:proofErr w:type="gramEnd"/>
      <w:r w:rsidR="00D84BD3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4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</w:t>
      </w:r>
      <w:r w:rsidR="00D84BD3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состоялся показ художественного фильма «Танки», который рассказывает о создании уникальной боевой машины Т-34 конструктором </w:t>
      </w:r>
      <w:proofErr w:type="spellStart"/>
      <w:r w:rsidR="00D84BD3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М.Кошкиным</w:t>
      </w:r>
      <w:proofErr w:type="spellEnd"/>
      <w:r w:rsidR="00D84BD3" w:rsidRPr="00BE7E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297371" w14:textId="07FFD282" w:rsidR="00BE7E43" w:rsidRDefault="003F5B37" w:rsidP="00BE7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ab/>
        <w:t>В рамках празднования Дня защиты детей во всех культурно-досуговых учреждениях были проведены театрализованные онлайн мероприятия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«Все краски детства», фото акция «Поделись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улыбкою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своей», видеопоздравления от сказочных героев, видео-спектакль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Лайфхаки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детей».</w:t>
      </w:r>
    </w:p>
    <w:p w14:paraId="3AEF97D0" w14:textId="365D15F4" w:rsidR="00611E2B" w:rsidRDefault="00611E2B" w:rsidP="00611E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Наибольшее количество мероприятий для категории «Дети и подростки до 14 лет» за отчетный период организовано: </w:t>
      </w:r>
    </w:p>
    <w:p w14:paraId="2B2D75D3" w14:textId="26D56C92" w:rsidR="00611E2B" w:rsidRDefault="00611E2B" w:rsidP="00611E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</w:p>
    <w:p w14:paraId="30C5CCF4" w14:textId="64B2F753" w:rsidR="009D5866" w:rsidRDefault="00611E2B" w:rsidP="009D5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Новосельский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СДК-</w:t>
      </w:r>
      <w:r w:rsidR="009D58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60</w:t>
      </w:r>
    </w:p>
    <w:p w14:paraId="3321FBE1" w14:textId="3E856584" w:rsidR="009D5866" w:rsidRDefault="009D5866" w:rsidP="009D5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Еленовский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СДК-48</w:t>
      </w:r>
    </w:p>
    <w:p w14:paraId="514E588D" w14:textId="3FDAE1C6" w:rsidR="009D5866" w:rsidRDefault="009D5866" w:rsidP="009D5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ДК «Горняк»- 45</w:t>
      </w:r>
    </w:p>
    <w:p w14:paraId="4B142F10" w14:textId="4F87F00F" w:rsidR="009D5866" w:rsidRDefault="009D5866" w:rsidP="009D5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Керуембайский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СК- 42</w:t>
      </w:r>
    </w:p>
    <w:p w14:paraId="733505D1" w14:textId="2D1161A4" w:rsidR="00611E2B" w:rsidRDefault="009D5866" w:rsidP="009D5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r w:rsidR="00611E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Комаровский СДК-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25</w:t>
      </w:r>
    </w:p>
    <w:p w14:paraId="1754F1CD" w14:textId="0FCF7986" w:rsidR="00BE7E43" w:rsidRPr="00BE7E43" w:rsidRDefault="00611E2B" w:rsidP="00BE7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числу клубных формирований и коллективов народного творчества лидирует </w:t>
      </w:r>
      <w:proofErr w:type="spellStart"/>
      <w:r w:rsidR="009D58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Новосель</w:t>
      </w:r>
      <w:r w:rsidR="000466F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</w:t>
      </w:r>
      <w:proofErr w:type="spellEnd"/>
      <w:r w:rsidR="00046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СДК.</w:t>
      </w:r>
    </w:p>
    <w:p w14:paraId="5165E893" w14:textId="15BCCBE4" w:rsidR="001F2251" w:rsidRPr="009D5866" w:rsidRDefault="00D05E1B" w:rsidP="000466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057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="001F2251" w:rsidRPr="009D58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по программе «Волонтеры культуры».</w:t>
      </w:r>
    </w:p>
    <w:p w14:paraId="4D983A40" w14:textId="3DCC0BE2" w:rsidR="007847FA" w:rsidRDefault="005816D2" w:rsidP="00A50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15F37" w:rsidRPr="005816D2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proofErr w:type="gramStart"/>
      <w:r w:rsidR="00A15F37" w:rsidRPr="005816D2">
        <w:rPr>
          <w:rFonts w:ascii="Times New Roman" w:hAnsi="Times New Roman" w:cs="Times New Roman"/>
          <w:sz w:val="28"/>
          <w:szCs w:val="28"/>
        </w:rPr>
        <w:t>были  проведены</w:t>
      </w:r>
      <w:proofErr w:type="gramEnd"/>
      <w:r w:rsidR="00A15F37" w:rsidRPr="005816D2">
        <w:rPr>
          <w:rFonts w:ascii="Times New Roman" w:hAnsi="Times New Roman" w:cs="Times New Roman"/>
          <w:sz w:val="28"/>
          <w:szCs w:val="28"/>
        </w:rPr>
        <w:t xml:space="preserve"> различные мероприятия</w:t>
      </w:r>
      <w:r w:rsidR="00A5051C">
        <w:rPr>
          <w:rFonts w:ascii="Times New Roman" w:hAnsi="Times New Roman" w:cs="Times New Roman"/>
          <w:sz w:val="28"/>
          <w:szCs w:val="28"/>
        </w:rPr>
        <w:t>:</w:t>
      </w:r>
      <w:r w:rsidR="00A15F37" w:rsidRPr="005816D2">
        <w:rPr>
          <w:rFonts w:ascii="Times New Roman" w:hAnsi="Times New Roman" w:cs="Times New Roman"/>
          <w:sz w:val="28"/>
          <w:szCs w:val="28"/>
        </w:rPr>
        <w:t xml:space="preserve"> Дни здоровья – «Вместе за здоровое будущее!», антинаркотические акции – «Это касается каждого», «Помни – выбор есть всегда!», День борьбы против СПИДа. </w:t>
      </w:r>
      <w:r w:rsidR="007847FA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473E232D" w14:textId="77777777" w:rsidR="00422BBB" w:rsidRDefault="007847FA" w:rsidP="00A50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15F37" w:rsidRPr="005816D2">
        <w:rPr>
          <w:rFonts w:ascii="Times New Roman" w:hAnsi="Times New Roman" w:cs="Times New Roman"/>
          <w:sz w:val="28"/>
          <w:szCs w:val="28"/>
        </w:rPr>
        <w:t xml:space="preserve">Волонтеры Культуры принимали участие в муниципальных, </w:t>
      </w:r>
    </w:p>
    <w:p w14:paraId="63FF83D6" w14:textId="4BEC8C14" w:rsidR="007847FA" w:rsidRDefault="00A15F37" w:rsidP="00A50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6D2">
        <w:rPr>
          <w:rFonts w:ascii="Times New Roman" w:hAnsi="Times New Roman" w:cs="Times New Roman"/>
          <w:sz w:val="28"/>
          <w:szCs w:val="28"/>
        </w:rPr>
        <w:t xml:space="preserve">и региональных, а </w:t>
      </w:r>
      <w:r w:rsidR="003044D8" w:rsidRPr="005816D2">
        <w:rPr>
          <w:rFonts w:ascii="Times New Roman" w:hAnsi="Times New Roman" w:cs="Times New Roman"/>
          <w:sz w:val="28"/>
          <w:szCs w:val="28"/>
        </w:rPr>
        <w:t>также</w:t>
      </w:r>
      <w:r w:rsidRPr="005816D2">
        <w:rPr>
          <w:rFonts w:ascii="Times New Roman" w:hAnsi="Times New Roman" w:cs="Times New Roman"/>
          <w:sz w:val="28"/>
          <w:szCs w:val="28"/>
        </w:rPr>
        <w:t xml:space="preserve"> </w:t>
      </w:r>
      <w:r w:rsidR="003044D8" w:rsidRPr="005816D2">
        <w:rPr>
          <w:rFonts w:ascii="Times New Roman" w:hAnsi="Times New Roman" w:cs="Times New Roman"/>
          <w:sz w:val="28"/>
          <w:szCs w:val="28"/>
        </w:rPr>
        <w:t>Всероссийских акциях</w:t>
      </w:r>
      <w:r w:rsidRPr="005816D2">
        <w:rPr>
          <w:rFonts w:ascii="Times New Roman" w:hAnsi="Times New Roman" w:cs="Times New Roman"/>
          <w:sz w:val="28"/>
          <w:szCs w:val="28"/>
        </w:rPr>
        <w:t xml:space="preserve">, посвященных Дню Победы: </w:t>
      </w:r>
      <w:r w:rsidR="00A5051C">
        <w:rPr>
          <w:rFonts w:ascii="Times New Roman" w:hAnsi="Times New Roman" w:cs="Times New Roman"/>
          <w:sz w:val="28"/>
          <w:szCs w:val="28"/>
        </w:rPr>
        <w:t>«</w:t>
      </w:r>
      <w:r w:rsidR="003044D8" w:rsidRPr="005816D2">
        <w:rPr>
          <w:rFonts w:ascii="Times New Roman" w:hAnsi="Times New Roman" w:cs="Times New Roman"/>
          <w:sz w:val="28"/>
          <w:szCs w:val="28"/>
        </w:rPr>
        <w:t>Георгиевская ленточка</w:t>
      </w:r>
      <w:r w:rsidR="00A5051C">
        <w:rPr>
          <w:rFonts w:ascii="Times New Roman" w:hAnsi="Times New Roman" w:cs="Times New Roman"/>
          <w:sz w:val="28"/>
          <w:szCs w:val="28"/>
        </w:rPr>
        <w:t>»</w:t>
      </w:r>
      <w:r w:rsidRPr="005816D2">
        <w:rPr>
          <w:rFonts w:ascii="Times New Roman" w:hAnsi="Times New Roman" w:cs="Times New Roman"/>
          <w:sz w:val="28"/>
          <w:szCs w:val="28"/>
        </w:rPr>
        <w:t xml:space="preserve">, </w:t>
      </w:r>
      <w:r w:rsidR="00A5051C">
        <w:rPr>
          <w:rFonts w:ascii="Times New Roman" w:hAnsi="Times New Roman" w:cs="Times New Roman"/>
          <w:sz w:val="28"/>
          <w:szCs w:val="28"/>
        </w:rPr>
        <w:t>«</w:t>
      </w:r>
      <w:r w:rsidRPr="005816D2">
        <w:rPr>
          <w:rFonts w:ascii="Times New Roman" w:hAnsi="Times New Roman" w:cs="Times New Roman"/>
          <w:sz w:val="28"/>
          <w:szCs w:val="28"/>
        </w:rPr>
        <w:t>Дерево Победы</w:t>
      </w:r>
      <w:r w:rsidR="00A5051C">
        <w:rPr>
          <w:rFonts w:ascii="Times New Roman" w:hAnsi="Times New Roman" w:cs="Times New Roman"/>
          <w:sz w:val="28"/>
          <w:szCs w:val="28"/>
        </w:rPr>
        <w:t>»</w:t>
      </w:r>
      <w:r w:rsidRPr="005816D2">
        <w:rPr>
          <w:rFonts w:ascii="Times New Roman" w:hAnsi="Times New Roman" w:cs="Times New Roman"/>
          <w:sz w:val="28"/>
          <w:szCs w:val="28"/>
        </w:rPr>
        <w:t xml:space="preserve">, флэшмоб «День Победы», </w:t>
      </w:r>
      <w:r w:rsidR="003044D8">
        <w:rPr>
          <w:rFonts w:ascii="Times New Roman" w:hAnsi="Times New Roman" w:cs="Times New Roman"/>
          <w:sz w:val="28"/>
          <w:szCs w:val="28"/>
        </w:rPr>
        <w:t>«</w:t>
      </w:r>
      <w:r w:rsidRPr="005816D2">
        <w:rPr>
          <w:rFonts w:ascii="Times New Roman" w:hAnsi="Times New Roman" w:cs="Times New Roman"/>
          <w:sz w:val="28"/>
          <w:szCs w:val="28"/>
        </w:rPr>
        <w:t>Поздравь ветерана</w:t>
      </w:r>
      <w:r w:rsidR="003044D8">
        <w:rPr>
          <w:rFonts w:ascii="Times New Roman" w:hAnsi="Times New Roman" w:cs="Times New Roman"/>
          <w:sz w:val="28"/>
          <w:szCs w:val="28"/>
        </w:rPr>
        <w:t>»</w:t>
      </w:r>
      <w:r w:rsidRPr="005816D2">
        <w:rPr>
          <w:rFonts w:ascii="Times New Roman" w:hAnsi="Times New Roman" w:cs="Times New Roman"/>
          <w:sz w:val="28"/>
          <w:szCs w:val="28"/>
        </w:rPr>
        <w:t xml:space="preserve">, </w:t>
      </w:r>
      <w:r w:rsidR="003044D8">
        <w:rPr>
          <w:rFonts w:ascii="Times New Roman" w:hAnsi="Times New Roman" w:cs="Times New Roman"/>
          <w:sz w:val="28"/>
          <w:szCs w:val="28"/>
        </w:rPr>
        <w:t>«</w:t>
      </w:r>
      <w:r w:rsidRPr="005816D2">
        <w:rPr>
          <w:rFonts w:ascii="Times New Roman" w:hAnsi="Times New Roman" w:cs="Times New Roman"/>
          <w:sz w:val="28"/>
          <w:szCs w:val="28"/>
        </w:rPr>
        <w:t>Бессмертный полк</w:t>
      </w:r>
      <w:r w:rsidR="003044D8">
        <w:rPr>
          <w:rFonts w:ascii="Times New Roman" w:hAnsi="Times New Roman" w:cs="Times New Roman"/>
          <w:sz w:val="28"/>
          <w:szCs w:val="28"/>
        </w:rPr>
        <w:t>»</w:t>
      </w:r>
      <w:r w:rsidRPr="005816D2">
        <w:rPr>
          <w:rFonts w:ascii="Times New Roman" w:hAnsi="Times New Roman" w:cs="Times New Roman"/>
          <w:sz w:val="28"/>
          <w:szCs w:val="28"/>
        </w:rPr>
        <w:t>.</w:t>
      </w:r>
      <w:r w:rsidR="003044D8">
        <w:rPr>
          <w:rFonts w:ascii="Times New Roman" w:hAnsi="Times New Roman" w:cs="Times New Roman"/>
          <w:sz w:val="28"/>
          <w:szCs w:val="28"/>
        </w:rPr>
        <w:t xml:space="preserve"> </w:t>
      </w:r>
      <w:r w:rsidRPr="005816D2">
        <w:rPr>
          <w:rFonts w:ascii="Times New Roman" w:hAnsi="Times New Roman" w:cs="Times New Roman"/>
          <w:sz w:val="28"/>
          <w:szCs w:val="28"/>
        </w:rPr>
        <w:t>Также проводятся коллективные творческие дела, организуемые в КДУ:</w:t>
      </w:r>
      <w:r w:rsidR="007847FA">
        <w:rPr>
          <w:rFonts w:ascii="Times New Roman" w:hAnsi="Times New Roman" w:cs="Times New Roman"/>
          <w:sz w:val="28"/>
          <w:szCs w:val="28"/>
        </w:rPr>
        <w:t xml:space="preserve"> </w:t>
      </w:r>
      <w:r w:rsidR="003044D8">
        <w:rPr>
          <w:rFonts w:ascii="Times New Roman" w:hAnsi="Times New Roman" w:cs="Times New Roman"/>
          <w:sz w:val="28"/>
          <w:szCs w:val="28"/>
        </w:rPr>
        <w:t>«</w:t>
      </w:r>
      <w:r w:rsidR="007847FA">
        <w:rPr>
          <w:rFonts w:ascii="Times New Roman" w:hAnsi="Times New Roman" w:cs="Times New Roman"/>
          <w:sz w:val="28"/>
          <w:szCs w:val="28"/>
        </w:rPr>
        <w:t>Доброе сердце</w:t>
      </w:r>
      <w:r w:rsidR="003044D8">
        <w:rPr>
          <w:rFonts w:ascii="Times New Roman" w:hAnsi="Times New Roman" w:cs="Times New Roman"/>
          <w:sz w:val="28"/>
          <w:szCs w:val="28"/>
        </w:rPr>
        <w:t>»</w:t>
      </w:r>
      <w:r w:rsidR="007847FA">
        <w:rPr>
          <w:rFonts w:ascii="Times New Roman" w:hAnsi="Times New Roman" w:cs="Times New Roman"/>
          <w:sz w:val="28"/>
          <w:szCs w:val="28"/>
        </w:rPr>
        <w:t xml:space="preserve">, </w:t>
      </w:r>
      <w:r w:rsidR="003044D8">
        <w:rPr>
          <w:rFonts w:ascii="Times New Roman" w:hAnsi="Times New Roman" w:cs="Times New Roman"/>
          <w:sz w:val="28"/>
          <w:szCs w:val="28"/>
        </w:rPr>
        <w:t>«</w:t>
      </w:r>
      <w:r w:rsidR="007847FA">
        <w:rPr>
          <w:rFonts w:ascii="Times New Roman" w:hAnsi="Times New Roman" w:cs="Times New Roman"/>
          <w:sz w:val="28"/>
          <w:szCs w:val="28"/>
        </w:rPr>
        <w:t>Чистые берега</w:t>
      </w:r>
      <w:r w:rsidR="003044D8">
        <w:rPr>
          <w:rFonts w:ascii="Times New Roman" w:hAnsi="Times New Roman" w:cs="Times New Roman"/>
          <w:sz w:val="28"/>
          <w:szCs w:val="28"/>
        </w:rPr>
        <w:t>»</w:t>
      </w:r>
      <w:r w:rsidRPr="005816D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7199BC" w14:textId="1CDE956D" w:rsidR="005816D2" w:rsidRPr="007847FA" w:rsidRDefault="007847FA" w:rsidP="00A50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15F37" w:rsidRPr="005816D2">
        <w:rPr>
          <w:rFonts w:ascii="Times New Roman" w:hAnsi="Times New Roman" w:cs="Times New Roman"/>
          <w:sz w:val="28"/>
          <w:szCs w:val="28"/>
        </w:rPr>
        <w:t xml:space="preserve">Тематика и форма проведения мероприятий разнообразна – это праздники, </w:t>
      </w:r>
      <w:r w:rsidR="005816D2">
        <w:rPr>
          <w:rFonts w:ascii="Times New Roman" w:hAnsi="Times New Roman" w:cs="Times New Roman"/>
          <w:sz w:val="28"/>
          <w:szCs w:val="28"/>
        </w:rPr>
        <w:t xml:space="preserve">театрализованные </w:t>
      </w:r>
      <w:r w:rsidR="00A15F37" w:rsidRPr="005816D2">
        <w:rPr>
          <w:rFonts w:ascii="Times New Roman" w:hAnsi="Times New Roman" w:cs="Times New Roman"/>
          <w:sz w:val="28"/>
          <w:szCs w:val="28"/>
        </w:rPr>
        <w:t>представления, акции</w:t>
      </w:r>
      <w:r w:rsidR="005816D2" w:rsidRPr="005816D2">
        <w:rPr>
          <w:rFonts w:ascii="Times New Roman" w:hAnsi="Times New Roman" w:cs="Times New Roman"/>
          <w:sz w:val="28"/>
          <w:szCs w:val="28"/>
        </w:rPr>
        <w:t>.</w:t>
      </w:r>
      <w:r w:rsidR="00A15F37" w:rsidRPr="005816D2">
        <w:rPr>
          <w:rFonts w:ascii="Times New Roman" w:hAnsi="Times New Roman" w:cs="Times New Roman"/>
          <w:sz w:val="28"/>
          <w:szCs w:val="28"/>
        </w:rPr>
        <w:t xml:space="preserve"> Прошедший год был очень насыщен разными событиями и мероприятиями. </w:t>
      </w:r>
      <w:r w:rsidR="001F2251" w:rsidRPr="005816D2">
        <w:rPr>
          <w:rFonts w:ascii="Times New Roman" w:hAnsi="Times New Roman" w:cs="Times New Roman"/>
          <w:sz w:val="28"/>
          <w:szCs w:val="28"/>
        </w:rPr>
        <w:t xml:space="preserve">  Волонтеры культуры были привлечены в</w:t>
      </w:r>
      <w:r w:rsidR="003044D8">
        <w:rPr>
          <w:rFonts w:ascii="Times New Roman" w:hAnsi="Times New Roman" w:cs="Times New Roman"/>
          <w:sz w:val="28"/>
          <w:szCs w:val="28"/>
        </w:rPr>
        <w:t xml:space="preserve"> проведение</w:t>
      </w:r>
      <w:r w:rsidR="001F2251" w:rsidRPr="006022AE">
        <w:rPr>
          <w:rFonts w:ascii="Times New Roman" w:hAnsi="Times New Roman" w:cs="Times New Roman"/>
          <w:sz w:val="28"/>
          <w:szCs w:val="28"/>
        </w:rPr>
        <w:t xml:space="preserve"> онлайн мероприяти</w:t>
      </w:r>
      <w:r w:rsidR="003044D8">
        <w:rPr>
          <w:rFonts w:ascii="Times New Roman" w:hAnsi="Times New Roman" w:cs="Times New Roman"/>
          <w:sz w:val="28"/>
          <w:szCs w:val="28"/>
        </w:rPr>
        <w:t>й</w:t>
      </w:r>
      <w:r w:rsidR="001F2251" w:rsidRPr="006022AE">
        <w:rPr>
          <w:rFonts w:ascii="Times New Roman" w:hAnsi="Times New Roman" w:cs="Times New Roman"/>
          <w:sz w:val="28"/>
          <w:szCs w:val="28"/>
        </w:rPr>
        <w:t>:</w:t>
      </w:r>
      <w:r w:rsidR="005816D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идео</w:t>
      </w:r>
      <w:r w:rsidR="001F22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 « Дальневосточная Победа»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F22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Всероссийской акции «Уроки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мировой»</w:t>
      </w:r>
      <w:r w:rsidR="001F22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ДК «Горняк»;</w:t>
      </w:r>
      <w:r w:rsidR="005816D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 рисунков «Аленький цветочек» в рамках межрегиональной культурно-просветительской акции «Аксаковские дни в Оренбуржье», посвященной 229-летию со дня рождения С.Т. Аксакова;</w:t>
      </w:r>
      <w:r w:rsidR="001F22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идео поздравление «С Днем знаний!»;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идео ролик  в День солидарности в борьбе с терроризмом 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отнимайте солнце у детей»;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частие в 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городском конкурсе- фестивале национальной песни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«Мы вместе» в г. Гай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профилактики коронавирусной инфекции - "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Профилактика - лучшая </w:t>
      </w:r>
      <w:proofErr w:type="gramStart"/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2251" w:rsidRPr="00126B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коронавируса!"; День солидарности в борьбе с терроризмом — одна из памятных дат в России, которая отмечается ежегодно 3 сентября.  "Мы за мир без терроризма!"</w:t>
      </w:r>
      <w:r w:rsidR="001F22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1F2251" w:rsidRPr="0097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– «Её величество-физкультура!» ко Дню физкультурника, фото-ролик – «День знаний»</w:t>
      </w:r>
      <w:r w:rsidR="005816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2397D8" w14:textId="77777777" w:rsidR="007847FA" w:rsidRDefault="005816D2" w:rsidP="00A50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Всероссийский онлайн – </w:t>
      </w:r>
      <w:proofErr w:type="gramStart"/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  -</w:t>
      </w:r>
      <w:proofErr w:type="gramEnd"/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«Мое детство - война»; фотовыставка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 местных фотомастеров 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>«Всем сердцем с тоб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>ой, мой Ясный родной»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видео поздравление юных жителей 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>с Днем города Ясный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 концерте ко Дню города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>; акции «Благоустройство площадки на въезде  в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 Ясный 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Камень»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>; Всероссийский телевизионный фотоконкурс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«Один день лета в объективе» </w:t>
      </w:r>
      <w:proofErr w:type="spellStart"/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>Еленовский</w:t>
      </w:r>
      <w:proofErr w:type="spellEnd"/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Всероссийский телевизионный конкурс «Самый красивы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>й сельский Дом культуры России» (</w:t>
      </w:r>
      <w:proofErr w:type="spellStart"/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>Еленовский</w:t>
      </w:r>
      <w:proofErr w:type="spellEnd"/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F2251">
        <w:rPr>
          <w:rFonts w:ascii="Times New Roman" w:hAnsi="Times New Roman" w:cs="Times New Roman"/>
          <w:sz w:val="28"/>
          <w:szCs w:val="28"/>
          <w:shd w:val="clear" w:color="auto" w:fill="FFFFFF"/>
        </w:rPr>
        <w:t>; видео поздравление, посвященное Дню города; видео ролик «С Днем рождения, город Ясный!»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2F73A9E3" w14:textId="77777777" w:rsidR="009D5866" w:rsidRDefault="007847FA" w:rsidP="00A50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3044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условиях пандемии волонтеры культуры </w:t>
      </w:r>
      <w:r w:rsidR="008F48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присоединились к акции взаимопомощи «Мы вместе». Волонтеры помогали людям которые </w:t>
      </w:r>
      <w:proofErr w:type="gramStart"/>
      <w:r w:rsidR="008F481C">
        <w:rPr>
          <w:rFonts w:ascii="Times New Roman" w:hAnsi="Times New Roman" w:cs="Times New Roman"/>
          <w:sz w:val="28"/>
          <w:szCs w:val="28"/>
          <w:shd w:val="clear" w:color="auto" w:fill="FFFFFF"/>
        </w:rPr>
        <w:t>оказались  в</w:t>
      </w:r>
      <w:proofErr w:type="gramEnd"/>
      <w:r w:rsidR="008F48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самоизоляции из-за коронавируса. Большинство обратившихся -пожилые люди. </w:t>
      </w:r>
    </w:p>
    <w:p w14:paraId="2984E514" w14:textId="2575B37E" w:rsidR="001F2251" w:rsidRPr="005816D2" w:rsidRDefault="005816D2" w:rsidP="009D58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16D2">
        <w:rPr>
          <w:rFonts w:ascii="Times New Roman" w:hAnsi="Times New Roman" w:cs="Times New Roman"/>
          <w:sz w:val="28"/>
          <w:szCs w:val="28"/>
          <w:shd w:val="clear" w:color="auto" w:fill="FFFFFF"/>
        </w:rPr>
        <w:t>За активную работу команда волонтеров Культуры были награ</w:t>
      </w:r>
      <w:r w:rsidR="007847FA">
        <w:rPr>
          <w:rFonts w:ascii="Times New Roman" w:hAnsi="Times New Roman" w:cs="Times New Roman"/>
          <w:sz w:val="28"/>
          <w:szCs w:val="28"/>
          <w:shd w:val="clear" w:color="auto" w:fill="FFFFFF"/>
        </w:rPr>
        <w:t>ждена</w:t>
      </w:r>
      <w:r w:rsidRPr="005816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Благодарственным письмом Главы муниципального образования Ясненский городской округ </w:t>
      </w:r>
      <w:proofErr w:type="spellStart"/>
      <w:r w:rsidRPr="005816D2">
        <w:rPr>
          <w:rFonts w:ascii="Times New Roman" w:hAnsi="Times New Roman" w:cs="Times New Roman"/>
          <w:sz w:val="28"/>
          <w:szCs w:val="28"/>
          <w:shd w:val="clear" w:color="auto" w:fill="FFFFFF"/>
        </w:rPr>
        <w:t>Т.М.Силантьевой</w:t>
      </w:r>
      <w:proofErr w:type="spellEnd"/>
    </w:p>
    <w:p w14:paraId="05633FD4" w14:textId="5BD6A0D9" w:rsidR="00122703" w:rsidRPr="00C276D8" w:rsidRDefault="00A057D7" w:rsidP="008765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057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D05E1B" w:rsidRPr="00A057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D05E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2703" w:rsidRPr="00C276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 на 202</w:t>
      </w:r>
      <w:r w:rsidR="009B211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122703" w:rsidRPr="00C276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год.</w:t>
      </w:r>
    </w:p>
    <w:p w14:paraId="4B9463F5" w14:textId="385D181B" w:rsidR="009D12A5" w:rsidRPr="00C276D8" w:rsidRDefault="00D460B5" w:rsidP="00A5051C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C276D8">
        <w:rPr>
          <w:color w:val="000000"/>
          <w:sz w:val="28"/>
          <w:szCs w:val="28"/>
        </w:rPr>
        <w:t>Приоритетным</w:t>
      </w:r>
      <w:r w:rsidR="003044D8">
        <w:rPr>
          <w:color w:val="000000"/>
          <w:sz w:val="28"/>
          <w:szCs w:val="28"/>
        </w:rPr>
        <w:t>и</w:t>
      </w:r>
      <w:r w:rsidRPr="00C276D8">
        <w:rPr>
          <w:color w:val="000000"/>
          <w:sz w:val="28"/>
          <w:szCs w:val="28"/>
        </w:rPr>
        <w:t xml:space="preserve"> направлени</w:t>
      </w:r>
      <w:r w:rsidR="003044D8">
        <w:rPr>
          <w:color w:val="000000"/>
          <w:sz w:val="28"/>
          <w:szCs w:val="28"/>
        </w:rPr>
        <w:t>ями</w:t>
      </w:r>
      <w:r w:rsidRPr="00C276D8">
        <w:rPr>
          <w:color w:val="000000"/>
          <w:sz w:val="28"/>
          <w:szCs w:val="28"/>
        </w:rPr>
        <w:t xml:space="preserve"> в работе МБУК «ЦКС» оста</w:t>
      </w:r>
      <w:r w:rsidR="003044D8">
        <w:rPr>
          <w:color w:val="000000"/>
          <w:sz w:val="28"/>
          <w:szCs w:val="28"/>
        </w:rPr>
        <w:t>ю</w:t>
      </w:r>
      <w:r w:rsidRPr="00C276D8">
        <w:rPr>
          <w:color w:val="000000"/>
          <w:sz w:val="28"/>
          <w:szCs w:val="28"/>
        </w:rPr>
        <w:t>тся организация культурно-досуговой деятельности для населения</w:t>
      </w:r>
      <w:r w:rsidR="009D12A5" w:rsidRPr="00C276D8">
        <w:rPr>
          <w:color w:val="000000"/>
          <w:sz w:val="28"/>
          <w:szCs w:val="28"/>
        </w:rPr>
        <w:t xml:space="preserve"> различных категорий населения, формирование </w:t>
      </w:r>
      <w:r w:rsidRPr="00C276D8">
        <w:rPr>
          <w:color w:val="000000"/>
          <w:sz w:val="28"/>
          <w:szCs w:val="28"/>
        </w:rPr>
        <w:t>условия для развития творческих способностей, духовно-нравственных качеств, приобретение новых умений и навыков.</w:t>
      </w:r>
      <w:r w:rsidR="009D12A5" w:rsidRPr="00C276D8">
        <w:rPr>
          <w:color w:val="000000"/>
          <w:sz w:val="27"/>
          <w:szCs w:val="27"/>
        </w:rPr>
        <w:t xml:space="preserve"> </w:t>
      </w:r>
      <w:r w:rsidR="009D12A5" w:rsidRPr="00C276D8">
        <w:rPr>
          <w:color w:val="000000"/>
          <w:sz w:val="28"/>
          <w:szCs w:val="28"/>
        </w:rPr>
        <w:t xml:space="preserve">Для решения основных задач, учитывая интересы населения, работа в культурно-досуговых учреждениях </w:t>
      </w:r>
      <w:r w:rsidR="003044D8">
        <w:rPr>
          <w:color w:val="000000"/>
          <w:sz w:val="28"/>
          <w:szCs w:val="28"/>
        </w:rPr>
        <w:t xml:space="preserve">в 2020 </w:t>
      </w:r>
      <w:r w:rsidR="009D12A5" w:rsidRPr="00C276D8">
        <w:rPr>
          <w:color w:val="000000"/>
          <w:sz w:val="28"/>
          <w:szCs w:val="28"/>
        </w:rPr>
        <w:t xml:space="preserve">году </w:t>
      </w:r>
      <w:r w:rsidR="00E32811" w:rsidRPr="00C276D8">
        <w:rPr>
          <w:color w:val="000000"/>
          <w:sz w:val="28"/>
          <w:szCs w:val="28"/>
        </w:rPr>
        <w:t>будет организована</w:t>
      </w:r>
      <w:r w:rsidR="009D12A5" w:rsidRPr="00C276D8">
        <w:rPr>
          <w:color w:val="000000"/>
          <w:sz w:val="28"/>
          <w:szCs w:val="28"/>
        </w:rPr>
        <w:t xml:space="preserve"> по следующим направлениям: художественно-эстетическое; гуманитарное; культурологическое; социально-педагогическое; эколого-биологическое; физкультурно-спортивное. </w:t>
      </w:r>
    </w:p>
    <w:p w14:paraId="16CB93D6" w14:textId="77777777" w:rsidR="00D460B5" w:rsidRDefault="00E32811" w:rsidP="00A5051C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2021 год запланированы </w:t>
      </w:r>
      <w:r w:rsidR="00C64101">
        <w:rPr>
          <w:color w:val="000000"/>
          <w:sz w:val="28"/>
          <w:szCs w:val="28"/>
        </w:rPr>
        <w:t>мероприятия,</w:t>
      </w:r>
      <w:r>
        <w:rPr>
          <w:color w:val="000000"/>
          <w:sz w:val="28"/>
          <w:szCs w:val="28"/>
        </w:rPr>
        <w:t xml:space="preserve"> посвященные юбилейн</w:t>
      </w:r>
      <w:r w:rsidR="00A93508">
        <w:rPr>
          <w:color w:val="000000"/>
          <w:sz w:val="28"/>
          <w:szCs w:val="28"/>
        </w:rPr>
        <w:t>ым датам:</w:t>
      </w:r>
    </w:p>
    <w:p w14:paraId="1AF32673" w14:textId="77777777" w:rsidR="00A93508" w:rsidRDefault="00A93508" w:rsidP="00A5051C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64101">
        <w:rPr>
          <w:color w:val="000000"/>
          <w:sz w:val="28"/>
          <w:szCs w:val="28"/>
        </w:rPr>
        <w:t>ц</w:t>
      </w:r>
      <w:r>
        <w:rPr>
          <w:color w:val="000000"/>
          <w:sz w:val="28"/>
          <w:szCs w:val="28"/>
        </w:rPr>
        <w:t>икл празднич</w:t>
      </w:r>
      <w:r w:rsidRPr="00A93508">
        <w:rPr>
          <w:color w:val="000000"/>
          <w:sz w:val="28"/>
          <w:szCs w:val="28"/>
        </w:rPr>
        <w:t xml:space="preserve">ных мероприятий посвященных 60-летию полета </w:t>
      </w:r>
      <w:proofErr w:type="spellStart"/>
      <w:r w:rsidRPr="00A93508">
        <w:rPr>
          <w:color w:val="000000"/>
          <w:sz w:val="28"/>
          <w:szCs w:val="28"/>
        </w:rPr>
        <w:t>Ю.А.Гагарина</w:t>
      </w:r>
      <w:proofErr w:type="spellEnd"/>
      <w:r>
        <w:rPr>
          <w:color w:val="000000"/>
          <w:sz w:val="28"/>
          <w:szCs w:val="28"/>
        </w:rPr>
        <w:t>;</w:t>
      </w:r>
    </w:p>
    <w:p w14:paraId="7D16DBF8" w14:textId="77777777" w:rsidR="00A93508" w:rsidRDefault="00A93508" w:rsidP="00A5051C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A93508">
        <w:t xml:space="preserve"> </w:t>
      </w:r>
      <w:r w:rsidR="00C64101">
        <w:rPr>
          <w:color w:val="000000"/>
          <w:sz w:val="28"/>
          <w:szCs w:val="28"/>
        </w:rPr>
        <w:t>ц</w:t>
      </w:r>
      <w:r>
        <w:rPr>
          <w:color w:val="000000"/>
          <w:sz w:val="28"/>
          <w:szCs w:val="28"/>
        </w:rPr>
        <w:t>икл</w:t>
      </w:r>
      <w:r w:rsidRPr="00A93508">
        <w:rPr>
          <w:color w:val="000000"/>
          <w:sz w:val="28"/>
          <w:szCs w:val="28"/>
        </w:rPr>
        <w:t xml:space="preserve"> праздничных мероприятий, посвященных 115-летию со дня рождения </w:t>
      </w:r>
      <w:proofErr w:type="spellStart"/>
      <w:r w:rsidRPr="00A93508">
        <w:rPr>
          <w:color w:val="000000"/>
          <w:sz w:val="28"/>
          <w:szCs w:val="28"/>
        </w:rPr>
        <w:t>М.Джалиля</w:t>
      </w:r>
      <w:proofErr w:type="spellEnd"/>
      <w:r w:rsidR="00C64101">
        <w:rPr>
          <w:color w:val="000000"/>
          <w:sz w:val="28"/>
          <w:szCs w:val="28"/>
        </w:rPr>
        <w:t>;</w:t>
      </w:r>
    </w:p>
    <w:p w14:paraId="7101C342" w14:textId="667286DE" w:rsidR="00C64101" w:rsidRPr="00C276D8" w:rsidRDefault="00C64101" w:rsidP="00A5051C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цикл мероприятий</w:t>
      </w:r>
      <w:r w:rsidR="003044D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посвященных 60-летию </w:t>
      </w:r>
      <w:proofErr w:type="spellStart"/>
      <w:r>
        <w:rPr>
          <w:color w:val="000000"/>
          <w:sz w:val="28"/>
          <w:szCs w:val="28"/>
        </w:rPr>
        <w:t>г.Ясный</w:t>
      </w:r>
      <w:proofErr w:type="spellEnd"/>
      <w:r>
        <w:rPr>
          <w:color w:val="000000"/>
          <w:sz w:val="28"/>
          <w:szCs w:val="28"/>
        </w:rPr>
        <w:t>.</w:t>
      </w:r>
    </w:p>
    <w:p w14:paraId="6BACB914" w14:textId="4BA763DA" w:rsidR="004D30A4" w:rsidRDefault="004D30A4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AE925C" w14:textId="1731D068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D14D85B" w14:textId="53BD0C33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689E529" w14:textId="43290733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805F6F0" w14:textId="37DF0CA3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F48C94" w14:textId="7AC1C88D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737D1AB" w14:textId="3373750C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5E24CC" w14:textId="09B6A557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F1BE91" w14:textId="5B2890D9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49BC4F" w14:textId="2DC9F69F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06F606" w14:textId="7E1909DC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9C3A47" w14:textId="01748B4A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105306" w14:textId="604DEF69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E6799F" w14:textId="2CD48083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52DA75" w14:textId="5893B589" w:rsidR="00F80FDF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A82C80" w14:textId="77777777" w:rsidR="00F80FDF" w:rsidRPr="00C276D8" w:rsidRDefault="00F80FDF" w:rsidP="00A5051C">
      <w:pPr>
        <w:tabs>
          <w:tab w:val="left" w:pos="5700"/>
        </w:tabs>
        <w:spacing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F80FDF" w:rsidRPr="00C276D8" w:rsidSect="004D30A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53CBC"/>
    <w:multiLevelType w:val="hybridMultilevel"/>
    <w:tmpl w:val="0EC60576"/>
    <w:lvl w:ilvl="0" w:tplc="F28EB714">
      <w:start w:val="4"/>
      <w:numFmt w:val="decimal"/>
      <w:lvlText w:val="%1."/>
      <w:lvlJc w:val="left"/>
      <w:pPr>
        <w:ind w:left="79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03D953C1"/>
    <w:multiLevelType w:val="hybridMultilevel"/>
    <w:tmpl w:val="35E60AB6"/>
    <w:lvl w:ilvl="0" w:tplc="8BB4F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930E03"/>
    <w:multiLevelType w:val="hybridMultilevel"/>
    <w:tmpl w:val="7F3220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963D6"/>
    <w:multiLevelType w:val="hybridMultilevel"/>
    <w:tmpl w:val="F8C06950"/>
    <w:lvl w:ilvl="0" w:tplc="690EBA1A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016A8"/>
    <w:multiLevelType w:val="hybridMultilevel"/>
    <w:tmpl w:val="62FE0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D0A35"/>
    <w:multiLevelType w:val="hybridMultilevel"/>
    <w:tmpl w:val="45E61D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7F57"/>
    <w:rsid w:val="00024AEC"/>
    <w:rsid w:val="000466F2"/>
    <w:rsid w:val="0008202E"/>
    <w:rsid w:val="0011065C"/>
    <w:rsid w:val="00122703"/>
    <w:rsid w:val="00122F17"/>
    <w:rsid w:val="00174B6F"/>
    <w:rsid w:val="001859C1"/>
    <w:rsid w:val="001A1601"/>
    <w:rsid w:val="001F2251"/>
    <w:rsid w:val="00282D14"/>
    <w:rsid w:val="002A354B"/>
    <w:rsid w:val="002B5782"/>
    <w:rsid w:val="002D4B08"/>
    <w:rsid w:val="003044D8"/>
    <w:rsid w:val="00336D0A"/>
    <w:rsid w:val="003810F5"/>
    <w:rsid w:val="003E29A9"/>
    <w:rsid w:val="003F5B37"/>
    <w:rsid w:val="003F62F8"/>
    <w:rsid w:val="00422BBB"/>
    <w:rsid w:val="00474D33"/>
    <w:rsid w:val="00481D70"/>
    <w:rsid w:val="004A0D6E"/>
    <w:rsid w:val="004A3C6E"/>
    <w:rsid w:val="004D30A4"/>
    <w:rsid w:val="004D7A4D"/>
    <w:rsid w:val="004F4F51"/>
    <w:rsid w:val="00523E60"/>
    <w:rsid w:val="00524C48"/>
    <w:rsid w:val="00557DEE"/>
    <w:rsid w:val="0058165F"/>
    <w:rsid w:val="005816D2"/>
    <w:rsid w:val="00594993"/>
    <w:rsid w:val="005B6BFF"/>
    <w:rsid w:val="005C4F99"/>
    <w:rsid w:val="005E5423"/>
    <w:rsid w:val="005F51A4"/>
    <w:rsid w:val="00611E2B"/>
    <w:rsid w:val="00641865"/>
    <w:rsid w:val="007501B1"/>
    <w:rsid w:val="007510AA"/>
    <w:rsid w:val="007847FA"/>
    <w:rsid w:val="007A2D28"/>
    <w:rsid w:val="007C4907"/>
    <w:rsid w:val="007D154A"/>
    <w:rsid w:val="007E0A7A"/>
    <w:rsid w:val="007E29F4"/>
    <w:rsid w:val="007F35A3"/>
    <w:rsid w:val="008765F6"/>
    <w:rsid w:val="008B2DC8"/>
    <w:rsid w:val="008C6F3A"/>
    <w:rsid w:val="008E0082"/>
    <w:rsid w:val="008F481C"/>
    <w:rsid w:val="009152A7"/>
    <w:rsid w:val="009165C7"/>
    <w:rsid w:val="00952A34"/>
    <w:rsid w:val="009B211C"/>
    <w:rsid w:val="009B4B84"/>
    <w:rsid w:val="009D12A5"/>
    <w:rsid w:val="009D5866"/>
    <w:rsid w:val="00A057D7"/>
    <w:rsid w:val="00A12E13"/>
    <w:rsid w:val="00A15F37"/>
    <w:rsid w:val="00A3502C"/>
    <w:rsid w:val="00A5051C"/>
    <w:rsid w:val="00A537E4"/>
    <w:rsid w:val="00A72133"/>
    <w:rsid w:val="00A93508"/>
    <w:rsid w:val="00AA638B"/>
    <w:rsid w:val="00B2191C"/>
    <w:rsid w:val="00B7560B"/>
    <w:rsid w:val="00B92585"/>
    <w:rsid w:val="00B93DBC"/>
    <w:rsid w:val="00BB4EC8"/>
    <w:rsid w:val="00BD62D5"/>
    <w:rsid w:val="00BE04CE"/>
    <w:rsid w:val="00BE7E43"/>
    <w:rsid w:val="00BF4F7A"/>
    <w:rsid w:val="00C16337"/>
    <w:rsid w:val="00C21CE6"/>
    <w:rsid w:val="00C276D8"/>
    <w:rsid w:val="00C27A86"/>
    <w:rsid w:val="00C64101"/>
    <w:rsid w:val="00C95EA6"/>
    <w:rsid w:val="00CE36EC"/>
    <w:rsid w:val="00CE62C8"/>
    <w:rsid w:val="00D05E1B"/>
    <w:rsid w:val="00D1694B"/>
    <w:rsid w:val="00D460B5"/>
    <w:rsid w:val="00D50491"/>
    <w:rsid w:val="00D57F57"/>
    <w:rsid w:val="00D60C70"/>
    <w:rsid w:val="00D71A8B"/>
    <w:rsid w:val="00D84BD3"/>
    <w:rsid w:val="00DD7646"/>
    <w:rsid w:val="00E212D1"/>
    <w:rsid w:val="00E32811"/>
    <w:rsid w:val="00E43AB5"/>
    <w:rsid w:val="00ED029A"/>
    <w:rsid w:val="00EE5DBA"/>
    <w:rsid w:val="00F148DE"/>
    <w:rsid w:val="00F22D9A"/>
    <w:rsid w:val="00F43D12"/>
    <w:rsid w:val="00F80FDF"/>
    <w:rsid w:val="00F87FA6"/>
    <w:rsid w:val="00FB380F"/>
    <w:rsid w:val="00FC45B4"/>
    <w:rsid w:val="00FD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CDCC8"/>
  <w15:docId w15:val="{E9C19E9D-3EA7-4B35-88B8-92DAA7E3F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5A3"/>
  </w:style>
  <w:style w:type="paragraph" w:styleId="1">
    <w:name w:val="heading 1"/>
    <w:basedOn w:val="a"/>
    <w:next w:val="a"/>
    <w:link w:val="10"/>
    <w:uiPriority w:val="9"/>
    <w:qFormat/>
    <w:rsid w:val="0058165F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50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1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8165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4">
    <w:name w:val="List Paragraph"/>
    <w:basedOn w:val="a"/>
    <w:uiPriority w:val="34"/>
    <w:qFormat/>
    <w:rsid w:val="0058165F"/>
    <w:pPr>
      <w:ind w:left="720"/>
      <w:contextualSpacing/>
    </w:pPr>
  </w:style>
  <w:style w:type="paragraph" w:styleId="a5">
    <w:name w:val="No Spacing"/>
    <w:uiPriority w:val="1"/>
    <w:qFormat/>
    <w:rsid w:val="0058165F"/>
    <w:pPr>
      <w:spacing w:after="0" w:line="240" w:lineRule="auto"/>
    </w:pPr>
  </w:style>
  <w:style w:type="character" w:customStyle="1" w:styleId="apple-converted-space">
    <w:name w:val="apple-converted-space"/>
    <w:rsid w:val="0058165F"/>
  </w:style>
  <w:style w:type="paragraph" w:styleId="a6">
    <w:name w:val="Normal (Web)"/>
    <w:basedOn w:val="a"/>
    <w:uiPriority w:val="99"/>
    <w:unhideWhenUsed/>
    <w:rsid w:val="00F22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502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5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1</Pages>
  <Words>3247</Words>
  <Characters>18514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27</cp:revision>
  <cp:lastPrinted>2020-12-18T04:46:00Z</cp:lastPrinted>
  <dcterms:created xsi:type="dcterms:W3CDTF">2019-11-13T04:21:00Z</dcterms:created>
  <dcterms:modified xsi:type="dcterms:W3CDTF">2021-01-21T06:35:00Z</dcterms:modified>
</cp:coreProperties>
</file>